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1BE88" w14:textId="77777777" w:rsidR="00222867" w:rsidRDefault="009B6B29" w:rsidP="00222867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  <w:rtl/>
        </w:rPr>
        <w:t xml:space="preserve">אל: ועדת המכרזים </w:t>
      </w:r>
    </w:p>
    <w:p w14:paraId="14E73FC0" w14:textId="77777777" w:rsidR="00F90453" w:rsidRDefault="0045004F" w:rsidP="00817FBA">
      <w:pPr>
        <w:rPr>
          <w:rtl/>
        </w:rPr>
      </w:pPr>
    </w:p>
    <w:tbl>
      <w:tblPr>
        <w:tblpPr w:leftFromText="180" w:rightFromText="180" w:vertAnchor="page" w:horzAnchor="margin" w:tblpY="2791"/>
        <w:bidiVisual/>
        <w:tblW w:w="4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8"/>
        <w:gridCol w:w="2552"/>
      </w:tblGrid>
      <w:tr w:rsidR="007548B0" w14:paraId="62A175C6" w14:textId="77777777" w:rsidTr="00CE7DC6">
        <w:trPr>
          <w:trHeight w:val="350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6856226" w14:textId="77777777" w:rsidR="00222867" w:rsidRPr="00CE7DC6" w:rsidRDefault="009B6B29" w:rsidP="00222867">
            <w:pPr>
              <w:rPr>
                <w:rFonts w:asciiTheme="minorBidi" w:hAnsiTheme="minorBidi" w:cstheme="minorBidi"/>
                <w:b/>
                <w:bCs/>
                <w:sz w:val="21"/>
                <w:szCs w:val="21"/>
              </w:rPr>
            </w:pP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  <w:rtl/>
              </w:rPr>
              <w:t>משרד</w:t>
            </w: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0486" w14:textId="77777777" w:rsidR="00222867" w:rsidRPr="00D635C4" w:rsidRDefault="009177E7" w:rsidP="00DE68A0">
            <w:pPr>
              <w:bidi w:val="0"/>
            </w:pPr>
            <w:r>
              <w:rPr>
                <w:rFonts w:hint="cs"/>
                <w:rtl/>
              </w:rPr>
              <w:t>האנרגיה</w:t>
            </w:r>
          </w:p>
        </w:tc>
      </w:tr>
      <w:tr w:rsidR="007548B0" w14:paraId="17879450" w14:textId="77777777" w:rsidTr="00CE7DC6">
        <w:trPr>
          <w:trHeight w:val="361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3018C0" w14:textId="77777777" w:rsidR="00222867" w:rsidRPr="00CE7DC6" w:rsidRDefault="009B6B29" w:rsidP="00222867">
            <w:pPr>
              <w:rPr>
                <w:rFonts w:asciiTheme="minorBidi" w:hAnsiTheme="minorBidi" w:cstheme="minorBidi"/>
                <w:b/>
                <w:bCs/>
                <w:sz w:val="21"/>
                <w:szCs w:val="21"/>
              </w:rPr>
            </w:pP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  <w:rtl/>
              </w:rPr>
              <w:t>יחידה מזמינה</w:t>
            </w: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6633" w14:textId="77777777" w:rsidR="00222867" w:rsidRPr="00D635C4" w:rsidRDefault="009177E7" w:rsidP="00DE68A0">
            <w:pPr>
              <w:bidi w:val="0"/>
            </w:pPr>
            <w:r>
              <w:rPr>
                <w:rFonts w:hint="cs"/>
                <w:rtl/>
              </w:rPr>
              <w:t>המכון הגיאולוגי</w:t>
            </w:r>
          </w:p>
        </w:tc>
      </w:tr>
      <w:tr w:rsidR="007548B0" w14:paraId="288F9EEE" w14:textId="77777777" w:rsidTr="00CE7DC6">
        <w:trPr>
          <w:trHeight w:val="370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4751761D" w14:textId="77777777" w:rsidR="00222867" w:rsidRPr="00CE7DC6" w:rsidRDefault="009B6B29" w:rsidP="00222867">
            <w:pPr>
              <w:rPr>
                <w:rFonts w:asciiTheme="minorBidi" w:hAnsiTheme="minorBidi" w:cstheme="minorBidi"/>
                <w:b/>
                <w:bCs/>
                <w:sz w:val="21"/>
                <w:szCs w:val="21"/>
              </w:rPr>
            </w:pP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  <w:rtl/>
              </w:rPr>
              <w:t>תאריך</w:t>
            </w: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0117" w14:textId="7F60C0FD" w:rsidR="00222867" w:rsidRDefault="00B61AB2" w:rsidP="00DE68A0">
            <w:pPr>
              <w:rPr>
                <w:rtl/>
              </w:rPr>
            </w:pPr>
            <w:r>
              <w:rPr>
                <w:rFonts w:hint="cs"/>
                <w:rtl/>
              </w:rPr>
              <w:t>11.11.2021</w:t>
            </w:r>
          </w:p>
        </w:tc>
      </w:tr>
    </w:tbl>
    <w:p w14:paraId="28D0E68E" w14:textId="77777777" w:rsidR="00332AFB" w:rsidRDefault="0045004F" w:rsidP="00222867">
      <w:pPr>
        <w:rPr>
          <w:rtl/>
        </w:rPr>
      </w:pPr>
    </w:p>
    <w:p w14:paraId="7129A41C" w14:textId="77777777" w:rsidR="00222867" w:rsidRDefault="0045004F" w:rsidP="00222867">
      <w:pPr>
        <w:rPr>
          <w:rtl/>
        </w:rPr>
      </w:pPr>
    </w:p>
    <w:p w14:paraId="6589ADCC" w14:textId="77777777" w:rsidR="00222867" w:rsidRDefault="0045004F" w:rsidP="00222867">
      <w:pPr>
        <w:rPr>
          <w:rtl/>
        </w:rPr>
      </w:pPr>
    </w:p>
    <w:p w14:paraId="6DDD4D0A" w14:textId="77777777" w:rsidR="00222867" w:rsidRDefault="0045004F" w:rsidP="00222867">
      <w:pPr>
        <w:rPr>
          <w:rtl/>
        </w:rPr>
      </w:pPr>
    </w:p>
    <w:p w14:paraId="5DE161FB" w14:textId="77777777" w:rsidR="00222867" w:rsidRDefault="0045004F" w:rsidP="00222867">
      <w:pPr>
        <w:rPr>
          <w:rtl/>
        </w:rPr>
      </w:pPr>
    </w:p>
    <w:p w14:paraId="2A78C303" w14:textId="77777777" w:rsidR="00222867" w:rsidRDefault="0045004F" w:rsidP="00222867">
      <w:pPr>
        <w:rPr>
          <w:rtl/>
        </w:rPr>
      </w:pPr>
    </w:p>
    <w:p w14:paraId="75DE01FC" w14:textId="77777777" w:rsidR="00222867" w:rsidRDefault="009B6B29" w:rsidP="00222867">
      <w:pPr>
        <w:jc w:val="center"/>
        <w:rPr>
          <w:rFonts w:ascii="Arial" w:hAnsi="Arial"/>
          <w:bCs/>
          <w:sz w:val="22"/>
          <w:szCs w:val="22"/>
          <w:u w:val="single"/>
        </w:rPr>
      </w:pPr>
      <w:r>
        <w:rPr>
          <w:rFonts w:ascii="Arial" w:hAnsi="Arial"/>
          <w:bCs/>
          <w:sz w:val="22"/>
          <w:szCs w:val="22"/>
          <w:rtl/>
        </w:rPr>
        <w:t xml:space="preserve">הנדון: </w:t>
      </w:r>
      <w:r>
        <w:rPr>
          <w:rFonts w:ascii="Arial" w:hAnsi="Arial"/>
          <w:bCs/>
          <w:sz w:val="22"/>
          <w:szCs w:val="22"/>
          <w:u w:val="single"/>
          <w:rtl/>
        </w:rPr>
        <w:t>חוות דעת מקצועית במסגרת כוונה להתקשר עם ספק יחיד/ ספק חוץ</w:t>
      </w:r>
    </w:p>
    <w:p w14:paraId="60FF0DB7" w14:textId="77777777" w:rsidR="00222867" w:rsidRDefault="0045004F" w:rsidP="00222867">
      <w:pPr>
        <w:jc w:val="both"/>
        <w:rPr>
          <w:rFonts w:ascii="Arial" w:hAnsi="Arial"/>
          <w:b/>
          <w:sz w:val="22"/>
          <w:szCs w:val="22"/>
          <w:rtl/>
        </w:rPr>
      </w:pPr>
    </w:p>
    <w:p w14:paraId="33BE1859" w14:textId="77777777" w:rsidR="00222867" w:rsidRPr="00384316" w:rsidRDefault="009B6B29" w:rsidP="0049153E">
      <w:pPr>
        <w:spacing w:line="360" w:lineRule="auto"/>
        <w:jc w:val="both"/>
        <w:rPr>
          <w:rFonts w:asciiTheme="minorBidi" w:hAnsiTheme="minorBidi" w:cstheme="minorBidi"/>
          <w:sz w:val="21"/>
          <w:szCs w:val="21"/>
          <w:rtl/>
        </w:rPr>
      </w:pPr>
      <w:r w:rsidRPr="00AF57E9">
        <w:rPr>
          <w:rFonts w:asciiTheme="minorBidi" w:hAnsiTheme="minorBidi" w:cstheme="minorBidi"/>
          <w:b/>
          <w:sz w:val="21"/>
          <w:szCs w:val="21"/>
          <w:rtl/>
        </w:rPr>
        <w:t xml:space="preserve">הבקשה מסתמכת על </w:t>
      </w:r>
      <w:r w:rsidRPr="00384316">
        <w:rPr>
          <w:rFonts w:asciiTheme="minorBidi" w:hAnsiTheme="minorBidi" w:cstheme="minorBidi"/>
          <w:b/>
          <w:sz w:val="21"/>
          <w:szCs w:val="21"/>
          <w:rtl/>
        </w:rPr>
        <w:t xml:space="preserve">תקנה  </w:t>
      </w:r>
      <w:r w:rsidRPr="00B61AB2">
        <w:rPr>
          <w:rFonts w:ascii="Wingdings" w:hAnsi="Wingdings" w:cstheme="minorBidi"/>
          <w:b/>
          <w:sz w:val="21"/>
          <w:szCs w:val="21"/>
          <w:shd w:val="clear" w:color="auto" w:fill="000000" w:themeFill="text1"/>
        </w:rPr>
        <w:sym w:font="Wingdings" w:char="F072"/>
      </w:r>
      <w:r w:rsidRPr="00384316">
        <w:rPr>
          <w:rFonts w:asciiTheme="minorBidi" w:hAnsiTheme="minorBidi" w:cstheme="minorBidi"/>
          <w:b/>
          <w:sz w:val="21"/>
          <w:szCs w:val="21"/>
          <w:rtl/>
        </w:rPr>
        <w:t xml:space="preserve"> 3(29) / </w:t>
      </w:r>
      <w:r w:rsidRPr="00384316">
        <w:rPr>
          <w:rFonts w:ascii="Wingdings" w:hAnsi="Wingdings" w:cstheme="minorBidi"/>
          <w:b/>
          <w:strike/>
          <w:sz w:val="21"/>
          <w:szCs w:val="21"/>
        </w:rPr>
        <w:sym w:font="Wingdings" w:char="F072"/>
      </w:r>
      <w:r w:rsidRPr="00384316">
        <w:rPr>
          <w:rFonts w:asciiTheme="minorBidi" w:hAnsiTheme="minorBidi" w:cstheme="minorBidi"/>
          <w:b/>
          <w:strike/>
          <w:sz w:val="21"/>
          <w:szCs w:val="21"/>
          <w:rtl/>
        </w:rPr>
        <w:t xml:space="preserve"> 3(31)</w:t>
      </w:r>
      <w:r w:rsidRPr="00384316">
        <w:rPr>
          <w:rFonts w:asciiTheme="minorBidi" w:hAnsiTheme="minorBidi" w:cstheme="minorBidi"/>
          <w:b/>
          <w:sz w:val="21"/>
          <w:szCs w:val="21"/>
          <w:rtl/>
        </w:rPr>
        <w:t xml:space="preserve"> (סמן את התקנה המתאימה) לתקנות חובת מכרזים ועל </w:t>
      </w:r>
      <w:r w:rsidRPr="00384316">
        <w:rPr>
          <w:rFonts w:asciiTheme="minorBidi" w:hAnsiTheme="minorBidi" w:cstheme="minorBidi" w:hint="cs"/>
          <w:b/>
          <w:sz w:val="21"/>
          <w:szCs w:val="21"/>
          <w:rtl/>
        </w:rPr>
        <w:t xml:space="preserve">הוראות </w:t>
      </w:r>
      <w:proofErr w:type="spellStart"/>
      <w:r w:rsidRPr="00384316">
        <w:rPr>
          <w:rFonts w:asciiTheme="minorBidi" w:hAnsiTheme="minorBidi" w:cstheme="minorBidi" w:hint="cs"/>
          <w:b/>
          <w:sz w:val="21"/>
          <w:szCs w:val="21"/>
          <w:rtl/>
        </w:rPr>
        <w:t>תכ"ם</w:t>
      </w:r>
      <w:proofErr w:type="spellEnd"/>
      <w:r w:rsidRPr="00384316">
        <w:rPr>
          <w:rFonts w:asciiTheme="minorBidi" w:hAnsiTheme="minorBidi" w:cstheme="minorBidi" w:hint="cs"/>
          <w:b/>
          <w:sz w:val="21"/>
          <w:szCs w:val="21"/>
          <w:rtl/>
        </w:rPr>
        <w:t xml:space="preserve">, "פטור מחובת המכרז", מס'7.8.1 והוראת </w:t>
      </w:r>
      <w:proofErr w:type="spellStart"/>
      <w:r w:rsidRPr="00384316">
        <w:rPr>
          <w:rFonts w:asciiTheme="minorBidi" w:hAnsiTheme="minorBidi" w:cstheme="minorBidi" w:hint="cs"/>
          <w:b/>
          <w:sz w:val="21"/>
          <w:szCs w:val="21"/>
          <w:rtl/>
        </w:rPr>
        <w:t>תכ"ם</w:t>
      </w:r>
      <w:proofErr w:type="spellEnd"/>
      <w:r w:rsidRPr="00384316">
        <w:rPr>
          <w:rFonts w:asciiTheme="minorBidi" w:hAnsiTheme="minorBidi" w:cstheme="minorBidi" w:hint="cs"/>
          <w:b/>
          <w:sz w:val="21"/>
          <w:szCs w:val="21"/>
          <w:rtl/>
        </w:rPr>
        <w:t>, "בחינת קיומם של ספקים ומיזמים", מס' 7.8.2.</w:t>
      </w:r>
    </w:p>
    <w:p w14:paraId="1EB8D345" w14:textId="77777777" w:rsidR="00222867" w:rsidRPr="00384316" w:rsidRDefault="0045004F" w:rsidP="00222867">
      <w:pPr>
        <w:rPr>
          <w:rFonts w:asciiTheme="minorBidi" w:hAnsiTheme="minorBidi" w:cstheme="minorBidi"/>
          <w:sz w:val="21"/>
          <w:szCs w:val="21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9"/>
      </w:tblGrid>
      <w:tr w:rsidR="007548B0" w:rsidRPr="00384316" w14:paraId="5E81EBED" w14:textId="77777777" w:rsidTr="00D62BD6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38DB5BD" w14:textId="77777777" w:rsidR="00222867" w:rsidRPr="00384316" w:rsidRDefault="009B6B29">
            <w:pPr>
              <w:spacing w:line="276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384316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תיאור מהות ההתקשרות (רקע ופירוט התכונות של הטובין/השירות/העבודה)</w:t>
            </w:r>
          </w:p>
        </w:tc>
      </w:tr>
      <w:tr w:rsidR="007548B0" w:rsidRPr="00384316" w14:paraId="5F57D665" w14:textId="77777777" w:rsidTr="00D62BD6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D6AC" w14:textId="079A1471" w:rsidR="00D62BD6" w:rsidRPr="00384316" w:rsidRDefault="00D62BD6" w:rsidP="00384316">
            <w:pPr>
              <w:spacing w:line="360" w:lineRule="auto"/>
              <w:jc w:val="both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לצורך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הקמת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מערכת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  <w:lang w:val="en-GB"/>
              </w:rPr>
              <w:t>לבצע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 xml:space="preserve"> </w:t>
            </w:r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  <w:lang w:val="en-GB"/>
              </w:rPr>
              <w:t>ניסויי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 xml:space="preserve"> </w:t>
            </w:r>
            <w:proofErr w:type="spellStart"/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  <w:lang w:val="en-GB"/>
              </w:rPr>
              <w:t>פירוליזה</w:t>
            </w:r>
            <w:proofErr w:type="spellEnd"/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 xml:space="preserve"> </w:t>
            </w:r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  <w:lang w:val="en-GB"/>
              </w:rPr>
              <w:t>בלחץ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 xml:space="preserve"> </w:t>
            </w:r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  <w:lang w:val="en-GB"/>
              </w:rPr>
              <w:t>גבוה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 xml:space="preserve"> </w:t>
            </w:r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  <w:lang w:val="en-GB"/>
              </w:rPr>
              <w:t>וטמפרטורה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 xml:space="preserve"> </w:t>
            </w:r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  <w:lang w:val="en-GB"/>
              </w:rPr>
              <w:t>גבוהה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 xml:space="preserve"> (</w:t>
            </w:r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  <w:lang w:val="en-GB"/>
              </w:rPr>
              <w:t>להלן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 xml:space="preserve">: </w:t>
            </w:r>
            <w:r w:rsidR="002D7B4E" w:rsidRPr="00384316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>"</w:t>
            </w:r>
            <w:r w:rsidR="002D7B4E" w:rsidRPr="00384316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GB"/>
              </w:rPr>
              <w:t>המערכת</w:t>
            </w:r>
            <w:r w:rsidR="002D7B4E" w:rsidRPr="00384316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2D7B4E" w:rsidRPr="00384316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GB"/>
              </w:rPr>
              <w:t>הניסויית</w:t>
            </w:r>
            <w:r w:rsidR="002D7B4E" w:rsidRPr="00384316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"),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המכון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הגיאולוגי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מ</w:t>
            </w:r>
            <w:r w:rsidR="002D7B4E"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עוניין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להתקשר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עם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יועץ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לתכנון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המערכת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>,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להקמתה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>,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בדיקתה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הראשונית</w:t>
            </w:r>
            <w:r w:rsidR="002D7B4E"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,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ובכלל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זאת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>:</w:t>
            </w:r>
          </w:p>
          <w:p w14:paraId="2B804AD8" w14:textId="48355A26" w:rsidR="00D62BD6" w:rsidRPr="00384316" w:rsidRDefault="002D7B4E" w:rsidP="00384316">
            <w:pPr>
              <w:pStyle w:val="af4"/>
              <w:numPr>
                <w:ilvl w:val="1"/>
                <w:numId w:val="12"/>
              </w:numPr>
              <w:spacing w:line="360" w:lineRule="auto"/>
              <w:ind w:left="567" w:hanging="567"/>
              <w:contextualSpacing/>
              <w:jc w:val="both"/>
              <w:rPr>
                <w:rFonts w:asciiTheme="minorBidi" w:hAnsiTheme="minorBidi" w:cstheme="minorBidi"/>
                <w:szCs w:val="24"/>
              </w:rPr>
            </w:pP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סיוע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ב</w:t>
            </w:r>
            <w:r w:rsidR="00D62BD6" w:rsidRPr="00384316">
              <w:rPr>
                <w:rFonts w:asciiTheme="minorBidi" w:hAnsiTheme="minorBidi" w:cstheme="minorBidi" w:hint="cs"/>
                <w:szCs w:val="24"/>
                <w:rtl/>
              </w:rPr>
              <w:t>בניית</w:t>
            </w:r>
            <w:r w:rsidR="00D62BD6"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="00D62BD6" w:rsidRPr="00384316">
              <w:rPr>
                <w:rFonts w:asciiTheme="minorBidi" w:hAnsiTheme="minorBidi" w:cstheme="minorBidi" w:hint="cs"/>
                <w:szCs w:val="24"/>
                <w:rtl/>
              </w:rPr>
              <w:t>מפרטים</w:t>
            </w:r>
            <w:r w:rsidR="00D62BD6"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="00D62BD6" w:rsidRPr="00384316">
              <w:rPr>
                <w:rFonts w:asciiTheme="minorBidi" w:hAnsiTheme="minorBidi" w:cstheme="minorBidi" w:hint="cs"/>
                <w:szCs w:val="24"/>
                <w:rtl/>
              </w:rPr>
              <w:t>טכניים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מתאימים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עבור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="00D62BD6" w:rsidRPr="00384316">
              <w:rPr>
                <w:rFonts w:asciiTheme="minorBidi" w:hAnsiTheme="minorBidi" w:cstheme="minorBidi" w:hint="cs"/>
                <w:szCs w:val="24"/>
                <w:rtl/>
              </w:rPr>
              <w:t>חלקי</w:t>
            </w:r>
            <w:r w:rsidR="00D62BD6"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="00D62BD6" w:rsidRPr="00384316">
              <w:rPr>
                <w:rFonts w:asciiTheme="minorBidi" w:hAnsiTheme="minorBidi" w:cstheme="minorBidi" w:hint="cs"/>
                <w:szCs w:val="24"/>
                <w:rtl/>
              </w:rPr>
              <w:t>המערכת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כחלק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מהליכי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proofErr w:type="spellStart"/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תיחור</w:t>
            </w:r>
            <w:proofErr w:type="spellEnd"/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שונים</w:t>
            </w:r>
            <w:r w:rsidR="00D62BD6" w:rsidRPr="00384316">
              <w:rPr>
                <w:rFonts w:asciiTheme="minorBidi" w:hAnsiTheme="minorBidi" w:cstheme="minorBidi"/>
                <w:szCs w:val="24"/>
                <w:rtl/>
              </w:rPr>
              <w:t>.</w:t>
            </w:r>
          </w:p>
          <w:p w14:paraId="73C40972" w14:textId="77777777" w:rsidR="00D62BD6" w:rsidRPr="00384316" w:rsidRDefault="00D62BD6" w:rsidP="00384316">
            <w:pPr>
              <w:pStyle w:val="af4"/>
              <w:numPr>
                <w:ilvl w:val="1"/>
                <w:numId w:val="12"/>
              </w:numPr>
              <w:spacing w:line="360" w:lineRule="auto"/>
              <w:ind w:left="567" w:hanging="567"/>
              <w:contextualSpacing/>
              <w:jc w:val="both"/>
              <w:rPr>
                <w:rFonts w:asciiTheme="minorBidi" w:hAnsiTheme="minorBidi" w:cstheme="minorBidi"/>
                <w:szCs w:val="24"/>
              </w:rPr>
            </w:pP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תכנון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הסקיצה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ההנדסית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של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בניית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המערכת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הניסויית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>.</w:t>
            </w:r>
          </w:p>
          <w:p w14:paraId="42AB5778" w14:textId="77777777" w:rsidR="00D62BD6" w:rsidRPr="00384316" w:rsidRDefault="00D62BD6" w:rsidP="00384316">
            <w:pPr>
              <w:pStyle w:val="af4"/>
              <w:numPr>
                <w:ilvl w:val="1"/>
                <w:numId w:val="12"/>
              </w:numPr>
              <w:spacing w:line="360" w:lineRule="auto"/>
              <w:ind w:left="567" w:hanging="567"/>
              <w:contextualSpacing/>
              <w:jc w:val="both"/>
              <w:rPr>
                <w:rFonts w:asciiTheme="minorBidi" w:hAnsiTheme="minorBidi" w:cstheme="minorBidi"/>
                <w:szCs w:val="24"/>
              </w:rPr>
            </w:pP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בניית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המערכת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הניסויית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ובחינתה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בניסויים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ראשוניים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>.</w:t>
            </w:r>
          </w:p>
          <w:p w14:paraId="42477694" w14:textId="77777777" w:rsidR="00D62BD6" w:rsidRPr="00384316" w:rsidRDefault="00D62BD6" w:rsidP="00384316">
            <w:pPr>
              <w:pStyle w:val="af4"/>
              <w:numPr>
                <w:ilvl w:val="1"/>
                <w:numId w:val="12"/>
              </w:numPr>
              <w:spacing w:line="360" w:lineRule="auto"/>
              <w:ind w:left="567" w:hanging="567"/>
              <w:contextualSpacing/>
              <w:jc w:val="both"/>
              <w:rPr>
                <w:rFonts w:asciiTheme="minorBidi" w:hAnsiTheme="minorBidi" w:cstheme="minorBidi"/>
                <w:szCs w:val="24"/>
              </w:rPr>
            </w:pP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יצירת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פרוטוקול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עבודה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למערכת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הניסויית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>.</w:t>
            </w:r>
          </w:p>
          <w:p w14:paraId="4A9CD964" w14:textId="77777777" w:rsidR="00D62BD6" w:rsidRPr="00384316" w:rsidRDefault="00D62BD6" w:rsidP="00384316">
            <w:pPr>
              <w:pStyle w:val="af4"/>
              <w:numPr>
                <w:ilvl w:val="1"/>
                <w:numId w:val="12"/>
              </w:numPr>
              <w:spacing w:line="360" w:lineRule="auto"/>
              <w:ind w:left="567" w:hanging="567"/>
              <w:contextualSpacing/>
              <w:jc w:val="both"/>
              <w:rPr>
                <w:rFonts w:asciiTheme="minorBidi" w:hAnsiTheme="minorBidi" w:cstheme="minorBidi"/>
                <w:szCs w:val="24"/>
              </w:rPr>
            </w:pP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כל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שירות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נוסף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בנושא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הקמת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המערכת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הניסויית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,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כפי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שיידרש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ע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>"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י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הממונים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מטעם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Cs w:val="24"/>
                <w:rtl/>
              </w:rPr>
              <w:t>המכון</w:t>
            </w:r>
            <w:r w:rsidRPr="00384316">
              <w:rPr>
                <w:rFonts w:asciiTheme="minorBidi" w:hAnsiTheme="minorBidi" w:cstheme="minorBidi"/>
                <w:szCs w:val="24"/>
                <w:rtl/>
              </w:rPr>
              <w:t>.</w:t>
            </w:r>
          </w:p>
          <w:p w14:paraId="7E4CB20F" w14:textId="77777777" w:rsidR="00222867" w:rsidRPr="00384316" w:rsidRDefault="002D7B4E" w:rsidP="00845C03">
            <w:pPr>
              <w:spacing w:line="276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יצוין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כי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הקמת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המערכת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מתוכננת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לרבעון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הראשון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של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2022,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אך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יתכן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שמועד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זה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יידחה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מפאת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אילוצים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שונים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ועל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כן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תקופת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ההתקשרות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תיקבע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לתקופה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ממושכת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384316">
              <w:rPr>
                <w:rFonts w:asciiTheme="minorBidi" w:hAnsiTheme="minorBidi" w:cstheme="minorBidi" w:hint="cs"/>
                <w:sz w:val="24"/>
                <w:szCs w:val="24"/>
                <w:rtl/>
              </w:rPr>
              <w:t>יותר</w:t>
            </w:r>
            <w:r w:rsidRPr="00384316">
              <w:rPr>
                <w:rFonts w:asciiTheme="minorBidi" w:hAnsiTheme="minorBidi" w:cstheme="minorBidi"/>
                <w:sz w:val="24"/>
                <w:szCs w:val="24"/>
                <w:rtl/>
              </w:rPr>
              <w:t>.</w:t>
            </w:r>
          </w:p>
        </w:tc>
      </w:tr>
    </w:tbl>
    <w:p w14:paraId="47C8BEBA" w14:textId="77777777" w:rsidR="00222867" w:rsidRPr="00384316" w:rsidRDefault="0045004F" w:rsidP="00222867">
      <w:pPr>
        <w:rPr>
          <w:rFonts w:asciiTheme="minorBidi" w:hAnsiTheme="minorBidi" w:cstheme="minorBidi"/>
          <w:b/>
          <w:sz w:val="21"/>
          <w:szCs w:val="21"/>
          <w:lang w:eastAsia="he-IL"/>
        </w:rPr>
      </w:pPr>
    </w:p>
    <w:p w14:paraId="7B49BDD5" w14:textId="6D24DDE7" w:rsidR="00222867" w:rsidRPr="00D62BD6" w:rsidRDefault="009B6B29" w:rsidP="00384316">
      <w:pPr>
        <w:rPr>
          <w:rFonts w:asciiTheme="minorBidi" w:hAnsiTheme="minorBidi" w:cstheme="minorBidi"/>
          <w:b/>
          <w:sz w:val="21"/>
          <w:szCs w:val="21"/>
          <w:rtl/>
        </w:rPr>
      </w:pPr>
      <w:r w:rsidRPr="00384316">
        <w:rPr>
          <w:rFonts w:asciiTheme="minorBidi" w:hAnsiTheme="minorBidi" w:cstheme="minorBidi"/>
          <w:bCs/>
          <w:sz w:val="21"/>
          <w:szCs w:val="21"/>
          <w:rtl/>
        </w:rPr>
        <w:t xml:space="preserve">האם קיים בנושא זה </w:t>
      </w:r>
      <w:r w:rsidRPr="00384316">
        <w:rPr>
          <w:rFonts w:asciiTheme="minorBidi" w:hAnsiTheme="minorBidi" w:cstheme="minorBidi"/>
          <w:b/>
          <w:sz w:val="21"/>
          <w:szCs w:val="21"/>
          <w:rtl/>
        </w:rPr>
        <w:t xml:space="preserve">מכרז מרכזי של החשב הכללי או גורם ממשלתי מוסמך אחר?          </w:t>
      </w:r>
      <w:r w:rsidRPr="00384316">
        <w:rPr>
          <w:rFonts w:ascii="Wingdings" w:hAnsi="Wingdings" w:cstheme="minorBidi"/>
          <w:b/>
          <w:sz w:val="21"/>
          <w:szCs w:val="21"/>
        </w:rPr>
        <w:sym w:font="Wingdings" w:char="F072"/>
      </w:r>
      <w:r w:rsidRPr="00384316">
        <w:rPr>
          <w:rFonts w:asciiTheme="minorBidi" w:hAnsiTheme="minorBidi" w:cstheme="minorBidi"/>
          <w:b/>
          <w:sz w:val="21"/>
          <w:szCs w:val="21"/>
          <w:rtl/>
        </w:rPr>
        <w:t xml:space="preserve">  כן    </w:t>
      </w:r>
      <w:r w:rsidRPr="00B61AB2">
        <w:rPr>
          <w:rFonts w:asciiTheme="minorBidi" w:hAnsiTheme="minorBidi" w:cstheme="minorBidi"/>
          <w:b/>
          <w:sz w:val="21"/>
          <w:szCs w:val="21"/>
          <w:highlight w:val="yellow"/>
          <w:rtl/>
        </w:rPr>
        <w:t>לא</w:t>
      </w:r>
    </w:p>
    <w:p w14:paraId="57049388" w14:textId="77777777" w:rsidR="00222867" w:rsidRPr="00D62BD6" w:rsidRDefault="0045004F" w:rsidP="00222867">
      <w:pPr>
        <w:rPr>
          <w:rFonts w:asciiTheme="minorBidi" w:hAnsiTheme="minorBidi" w:cstheme="minorBidi"/>
          <w:b/>
          <w:sz w:val="21"/>
          <w:szCs w:val="21"/>
          <w:rtl/>
        </w:rPr>
      </w:pPr>
    </w:p>
    <w:p w14:paraId="659CABAF" w14:textId="77777777" w:rsidR="00222867" w:rsidRPr="00D62BD6" w:rsidRDefault="009B6B29" w:rsidP="00222867">
      <w:pPr>
        <w:rPr>
          <w:rFonts w:asciiTheme="minorBidi" w:hAnsiTheme="minorBidi" w:cstheme="minorBidi"/>
          <w:b/>
          <w:sz w:val="21"/>
          <w:szCs w:val="21"/>
          <w:rtl/>
        </w:rPr>
      </w:pPr>
      <w:r w:rsidRPr="00D62BD6">
        <w:rPr>
          <w:rFonts w:asciiTheme="minorBidi" w:hAnsiTheme="minorBidi" w:cstheme="minorBidi"/>
          <w:bCs/>
          <w:sz w:val="21"/>
          <w:szCs w:val="21"/>
          <w:rtl/>
        </w:rPr>
        <w:t>סוג ההתקשרות</w:t>
      </w:r>
      <w:r w:rsidRPr="00D62BD6">
        <w:rPr>
          <w:rFonts w:asciiTheme="minorBidi" w:hAnsiTheme="minorBidi" w:cstheme="minorBidi"/>
          <w:b/>
          <w:sz w:val="21"/>
          <w:szCs w:val="21"/>
          <w:rtl/>
        </w:rPr>
        <w:t xml:space="preserve">: (סמן </w:t>
      </w:r>
      <w:r w:rsidRPr="00D62BD6">
        <w:rPr>
          <w:rFonts w:asciiTheme="minorBidi" w:hAnsiTheme="minorBidi" w:cstheme="minorBidi"/>
          <w:b/>
          <w:sz w:val="21"/>
          <w:szCs w:val="21"/>
        </w:rPr>
        <w:t>X</w:t>
      </w:r>
      <w:r w:rsidRPr="00D62BD6">
        <w:rPr>
          <w:rFonts w:asciiTheme="minorBidi" w:hAnsiTheme="minorBidi" w:cstheme="minorBidi"/>
          <w:b/>
          <w:sz w:val="21"/>
          <w:szCs w:val="21"/>
          <w:rtl/>
        </w:rPr>
        <w:t xml:space="preserve"> במקום המתאים)</w:t>
      </w:r>
    </w:p>
    <w:p w14:paraId="46734C43" w14:textId="77777777" w:rsidR="00222867" w:rsidRPr="00D62BD6" w:rsidRDefault="0045004F" w:rsidP="00222867">
      <w:pPr>
        <w:rPr>
          <w:rFonts w:asciiTheme="minorBidi" w:hAnsiTheme="minorBidi" w:cstheme="minorBidi"/>
          <w:b/>
          <w:sz w:val="21"/>
          <w:szCs w:val="21"/>
          <w:rtl/>
        </w:rPr>
      </w:pP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977"/>
        <w:gridCol w:w="3116"/>
      </w:tblGrid>
      <w:tr w:rsidR="007548B0" w:rsidRPr="00D62BD6" w14:paraId="6EE683BA" w14:textId="77777777" w:rsidTr="00222867">
        <w:tc>
          <w:tcPr>
            <w:tcW w:w="3085" w:type="dxa"/>
            <w:hideMark/>
          </w:tcPr>
          <w:p w14:paraId="50419190" w14:textId="77777777" w:rsidR="00222867" w:rsidRPr="00384316" w:rsidRDefault="009B6B29">
            <w:pPr>
              <w:ind w:right="283"/>
              <w:rPr>
                <w:rFonts w:asciiTheme="minorBidi" w:hAnsiTheme="minorBidi" w:cstheme="minorBidi"/>
                <w:b/>
                <w:strike/>
                <w:sz w:val="21"/>
                <w:szCs w:val="21"/>
                <w:lang w:eastAsia="he-IL"/>
              </w:rPr>
            </w:pPr>
            <w:r w:rsidRPr="00384316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   </w:t>
            </w:r>
            <w:r w:rsidRPr="00384316">
              <w:rPr>
                <w:rFonts w:ascii="Wingdings" w:hAnsi="Wingdings" w:cstheme="minorBidi"/>
                <w:b/>
                <w:strike/>
                <w:sz w:val="21"/>
                <w:szCs w:val="21"/>
              </w:rPr>
              <w:sym w:font="Wingdings" w:char="F072"/>
            </w:r>
            <w:r w:rsidRPr="00384316">
              <w:rPr>
                <w:rFonts w:asciiTheme="minorBidi" w:hAnsiTheme="minorBidi" w:cstheme="minorBidi"/>
                <w:b/>
                <w:strike/>
                <w:sz w:val="21"/>
                <w:szCs w:val="21"/>
                <w:rtl/>
              </w:rPr>
              <w:t xml:space="preserve">  טובין</w:t>
            </w:r>
          </w:p>
        </w:tc>
        <w:tc>
          <w:tcPr>
            <w:tcW w:w="2977" w:type="dxa"/>
            <w:hideMark/>
          </w:tcPr>
          <w:p w14:paraId="7E7A1860" w14:textId="5647DA8E" w:rsidR="00222867" w:rsidRPr="00384316" w:rsidRDefault="00384316">
            <w:pPr>
              <w:ind w:right="283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="Wingdings" w:hAnsi="Wingdings" w:cstheme="minorBidi"/>
                <w:b/>
                <w:sz w:val="21"/>
                <w:szCs w:val="21"/>
              </w:rPr>
              <w:sym w:font="Wingdings 2" w:char="F0D0"/>
            </w:r>
            <w:r w:rsidR="009B6B29" w:rsidRPr="00384316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  שירותים</w:t>
            </w:r>
          </w:p>
        </w:tc>
        <w:tc>
          <w:tcPr>
            <w:tcW w:w="3116" w:type="dxa"/>
          </w:tcPr>
          <w:p w14:paraId="2D061DA0" w14:textId="7CEC574D" w:rsidR="00222867" w:rsidRPr="00384316" w:rsidRDefault="00384316">
            <w:pPr>
              <w:ind w:right="283"/>
              <w:rPr>
                <w:rFonts w:asciiTheme="minorBidi" w:hAnsiTheme="minorBidi" w:cstheme="minorBidi"/>
                <w:b/>
                <w:strike/>
                <w:sz w:val="21"/>
                <w:szCs w:val="21"/>
                <w:rtl/>
                <w:lang w:eastAsia="he-IL"/>
              </w:rPr>
            </w:pPr>
            <w:r w:rsidRPr="00384316">
              <w:rPr>
                <w:rFonts w:ascii="Wingdings" w:hAnsi="Wingdings" w:cstheme="minorBidi"/>
                <w:b/>
                <w:strike/>
                <w:sz w:val="21"/>
                <w:szCs w:val="21"/>
              </w:rPr>
              <w:sym w:font="Wingdings" w:char="F072"/>
            </w:r>
            <w:r w:rsidR="009B6B29" w:rsidRPr="00384316">
              <w:rPr>
                <w:rFonts w:asciiTheme="minorBidi" w:hAnsiTheme="minorBidi" w:cstheme="minorBidi"/>
                <w:b/>
                <w:strike/>
                <w:sz w:val="21"/>
                <w:szCs w:val="21"/>
                <w:rtl/>
              </w:rPr>
              <w:t xml:space="preserve">  ביצוע עבודה</w:t>
            </w:r>
          </w:p>
          <w:p w14:paraId="5EAB5B9D" w14:textId="77777777" w:rsidR="00222867" w:rsidRPr="00384316" w:rsidRDefault="0045004F">
            <w:pPr>
              <w:ind w:right="283"/>
              <w:rPr>
                <w:rFonts w:asciiTheme="minorBidi" w:hAnsiTheme="minorBidi" w:cstheme="minorBidi"/>
                <w:b/>
                <w:strike/>
                <w:sz w:val="21"/>
                <w:szCs w:val="21"/>
                <w:lang w:eastAsia="he-IL"/>
              </w:rPr>
            </w:pPr>
          </w:p>
        </w:tc>
      </w:tr>
    </w:tbl>
    <w:p w14:paraId="1C5873C7" w14:textId="77777777" w:rsidR="00222867" w:rsidRPr="00D62BD6" w:rsidRDefault="0045004F" w:rsidP="00222867">
      <w:pPr>
        <w:rPr>
          <w:rFonts w:asciiTheme="minorBidi" w:hAnsiTheme="minorBidi" w:cstheme="minorBidi"/>
          <w:b/>
          <w:sz w:val="21"/>
          <w:szCs w:val="21"/>
          <w:rtl/>
          <w:lang w:eastAsia="he-IL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5"/>
        <w:gridCol w:w="3347"/>
        <w:gridCol w:w="2997"/>
      </w:tblGrid>
      <w:tr w:rsidR="007548B0" w:rsidRPr="002058C6" w14:paraId="183E1F40" w14:textId="77777777" w:rsidTr="00222867">
        <w:tc>
          <w:tcPr>
            <w:tcW w:w="2698" w:type="dxa"/>
            <w:shd w:val="clear" w:color="auto" w:fill="E6E6E6"/>
            <w:hideMark/>
          </w:tcPr>
          <w:p w14:paraId="085E60DA" w14:textId="77777777" w:rsidR="00222867" w:rsidRPr="002058C6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2058C6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שם הספק:</w:t>
            </w:r>
          </w:p>
        </w:tc>
        <w:tc>
          <w:tcPr>
            <w:tcW w:w="6480" w:type="dxa"/>
            <w:gridSpan w:val="2"/>
          </w:tcPr>
          <w:p w14:paraId="27B65095" w14:textId="69560FB3" w:rsidR="00222867" w:rsidRPr="002058C6" w:rsidRDefault="00384316">
            <w:pPr>
              <w:rPr>
                <w:rFonts w:asciiTheme="minorBidi" w:hAnsiTheme="minorBidi" w:cstheme="minorBidi"/>
                <w:b/>
                <w:sz w:val="21"/>
                <w:szCs w:val="21"/>
                <w:rtl/>
                <w:lang w:val="en-GB" w:eastAsia="he-IL"/>
              </w:rPr>
            </w:pPr>
            <w:r w:rsidRPr="002058C6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val="en-GB" w:eastAsia="he-IL"/>
              </w:rPr>
              <w:t xml:space="preserve">ליאונרדו </w:t>
            </w:r>
            <w:proofErr w:type="spellStart"/>
            <w:r w:rsidRPr="002058C6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val="en-GB" w:eastAsia="he-IL"/>
              </w:rPr>
              <w:t>פריטאס</w:t>
            </w:r>
            <w:proofErr w:type="spellEnd"/>
            <w:r w:rsidR="0045004F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val="en-GB" w:eastAsia="he-IL"/>
              </w:rPr>
              <w:t xml:space="preserve"> </w:t>
            </w:r>
            <w:r w:rsidR="0045004F" w:rsidRPr="0045004F">
              <w:rPr>
                <w:rFonts w:asciiTheme="minorBidi" w:hAnsiTheme="minorBidi" w:cstheme="minorBidi" w:hint="cs"/>
                <w:bCs/>
                <w:sz w:val="21"/>
                <w:szCs w:val="21"/>
                <w:rtl/>
                <w:lang w:val="en-GB" w:eastAsia="he-IL"/>
              </w:rPr>
              <w:t xml:space="preserve">הפועל תחת שם ספק רשמי </w:t>
            </w:r>
            <w:r w:rsidR="0045004F" w:rsidRPr="0045004F">
              <w:rPr>
                <w:rStyle w:val="th-tx"/>
                <w:bCs/>
                <w:rtl/>
              </w:rPr>
              <w:t xml:space="preserve">גברת </w:t>
            </w:r>
            <w:proofErr w:type="spellStart"/>
            <w:r w:rsidR="0045004F" w:rsidRPr="0045004F">
              <w:rPr>
                <w:rStyle w:val="th-tx"/>
                <w:bCs/>
                <w:rtl/>
              </w:rPr>
              <w:t>ברנפלד</w:t>
            </w:r>
            <w:proofErr w:type="spellEnd"/>
            <w:r w:rsidR="0045004F" w:rsidRPr="0045004F">
              <w:rPr>
                <w:rStyle w:val="th-tx"/>
                <w:bCs/>
                <w:rtl/>
              </w:rPr>
              <w:t xml:space="preserve"> מנדלבאום איילה</w:t>
            </w:r>
            <w:r w:rsidR="0045004F">
              <w:rPr>
                <w:rStyle w:val="th-tx"/>
                <w:rFonts w:hint="cs"/>
                <w:bCs/>
                <w:rtl/>
              </w:rPr>
              <w:t xml:space="preserve"> </w:t>
            </w:r>
            <w:proofErr w:type="spellStart"/>
            <w:r w:rsidR="0045004F">
              <w:rPr>
                <w:rStyle w:val="th-tx"/>
                <w:rFonts w:hint="cs"/>
                <w:bCs/>
                <w:rtl/>
              </w:rPr>
              <w:t>איתה</w:t>
            </w:r>
            <w:proofErr w:type="spellEnd"/>
            <w:r w:rsidR="0045004F">
              <w:rPr>
                <w:rStyle w:val="th-tx"/>
                <w:rFonts w:hint="cs"/>
                <w:bCs/>
                <w:rtl/>
              </w:rPr>
              <w:t xml:space="preserve"> תבוצע ההתקשרות</w:t>
            </w:r>
            <w:bookmarkStart w:id="0" w:name="_GoBack"/>
            <w:bookmarkEnd w:id="0"/>
          </w:p>
        </w:tc>
      </w:tr>
      <w:tr w:rsidR="007548B0" w:rsidRPr="00D62BD6" w14:paraId="537AC0E1" w14:textId="77777777" w:rsidTr="00222867">
        <w:tc>
          <w:tcPr>
            <w:tcW w:w="2698" w:type="dxa"/>
            <w:shd w:val="clear" w:color="auto" w:fill="E6E6E6"/>
            <w:hideMark/>
          </w:tcPr>
          <w:p w14:paraId="224199CB" w14:textId="77777777" w:rsidR="00222867" w:rsidRPr="002058C6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rtl/>
                <w:lang w:eastAsia="he-IL"/>
              </w:rPr>
            </w:pPr>
            <w:r w:rsidRPr="002058C6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 xml:space="preserve">מספר הספק </w:t>
            </w:r>
          </w:p>
          <w:p w14:paraId="49B5B56C" w14:textId="77777777" w:rsidR="00222867" w:rsidRPr="002058C6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2058C6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 xml:space="preserve">(ח.פ/ח.צ/ע.מ/מספר עמותה) </w:t>
            </w:r>
          </w:p>
        </w:tc>
        <w:tc>
          <w:tcPr>
            <w:tcW w:w="6480" w:type="dxa"/>
            <w:gridSpan w:val="2"/>
          </w:tcPr>
          <w:p w14:paraId="5AFDBE4F" w14:textId="587F9D32" w:rsidR="00384316" w:rsidRPr="004F57E4" w:rsidRDefault="002058C6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4F57E4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332339316</w:t>
            </w:r>
          </w:p>
          <w:p w14:paraId="760DA66E" w14:textId="77777777" w:rsidR="00222867" w:rsidRPr="004F57E4" w:rsidRDefault="0045004F" w:rsidP="00384316">
            <w:pPr>
              <w:rPr>
                <w:rFonts w:asciiTheme="minorBidi" w:hAnsiTheme="minorBidi" w:cstheme="minorBidi"/>
                <w:sz w:val="21"/>
                <w:szCs w:val="21"/>
                <w:lang w:eastAsia="he-IL"/>
              </w:rPr>
            </w:pPr>
          </w:p>
        </w:tc>
      </w:tr>
      <w:tr w:rsidR="007548B0" w14:paraId="3FE8F449" w14:textId="77777777" w:rsidTr="00222867">
        <w:tc>
          <w:tcPr>
            <w:tcW w:w="2698" w:type="dxa"/>
            <w:shd w:val="clear" w:color="auto" w:fill="E6E6E6"/>
            <w:hideMark/>
          </w:tcPr>
          <w:p w14:paraId="27464BF6" w14:textId="77777777" w:rsidR="00222867" w:rsidRPr="00D62BD6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D62BD6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 xml:space="preserve">ספק זה הנו: </w:t>
            </w:r>
          </w:p>
        </w:tc>
        <w:tc>
          <w:tcPr>
            <w:tcW w:w="3420" w:type="dxa"/>
            <w:hideMark/>
          </w:tcPr>
          <w:p w14:paraId="4EDCD623" w14:textId="77777777" w:rsidR="00222867" w:rsidRPr="004F57E4" w:rsidRDefault="009C13F5" w:rsidP="009B6B29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4F57E4">
              <w:rPr>
                <w:rFonts w:ascii="Wingdings" w:hAnsi="Wingdings" w:cstheme="minorBidi"/>
                <w:b/>
                <w:sz w:val="21"/>
                <w:szCs w:val="21"/>
              </w:rPr>
              <w:sym w:font="Wingdings 2" w:char="F0D0"/>
            </w:r>
            <w:r w:rsidR="009B6B29" w:rsidRPr="004F57E4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ספק יחיד </w:t>
            </w:r>
          </w:p>
        </w:tc>
        <w:tc>
          <w:tcPr>
            <w:tcW w:w="3060" w:type="dxa"/>
            <w:hideMark/>
          </w:tcPr>
          <w:p w14:paraId="090FD848" w14:textId="77777777" w:rsidR="00222867" w:rsidRPr="004F57E4" w:rsidRDefault="009B6B29" w:rsidP="009B6B29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4F57E4">
              <w:rPr>
                <w:rFonts w:ascii="Wingdings" w:hAnsi="Wingdings" w:cstheme="minorBidi"/>
                <w:b/>
                <w:sz w:val="21"/>
                <w:szCs w:val="21"/>
              </w:rPr>
              <w:sym w:font="Wingdings" w:char="F072"/>
            </w:r>
            <w:r w:rsidRPr="004F57E4">
              <w:rPr>
                <w:rFonts w:asciiTheme="minorBidi" w:hAnsiTheme="minorBidi" w:cstheme="minorBidi"/>
                <w:b/>
                <w:strike/>
                <w:sz w:val="21"/>
                <w:szCs w:val="21"/>
                <w:rtl/>
              </w:rPr>
              <w:t>ספק חוץ</w:t>
            </w:r>
            <w:r w:rsidRPr="004F57E4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 </w:t>
            </w:r>
          </w:p>
        </w:tc>
      </w:tr>
      <w:tr w:rsidR="007548B0" w14:paraId="66C8F41D" w14:textId="77777777" w:rsidTr="009C13F5">
        <w:tc>
          <w:tcPr>
            <w:tcW w:w="2698" w:type="dxa"/>
            <w:shd w:val="clear" w:color="auto" w:fill="E6E6E6"/>
            <w:hideMark/>
          </w:tcPr>
          <w:p w14:paraId="66F05BD9" w14:textId="77777777" w:rsidR="00222867" w:rsidRPr="00AF57E9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אומדן / שווי ההתקשרות:</w:t>
            </w:r>
          </w:p>
        </w:tc>
        <w:tc>
          <w:tcPr>
            <w:tcW w:w="6480" w:type="dxa"/>
            <w:gridSpan w:val="2"/>
            <w:shd w:val="clear" w:color="auto" w:fill="auto"/>
          </w:tcPr>
          <w:p w14:paraId="2E00910A" w14:textId="745F61BD" w:rsidR="00222867" w:rsidRPr="004F57E4" w:rsidRDefault="00370E12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4F57E4"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  <w:t>45</w:t>
            </w:r>
            <w:r w:rsidR="009C13F5" w:rsidRPr="004F57E4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אלף ₪.</w:t>
            </w:r>
          </w:p>
        </w:tc>
      </w:tr>
      <w:tr w:rsidR="007548B0" w14:paraId="3EDB2249" w14:textId="77777777" w:rsidTr="00222867">
        <w:tc>
          <w:tcPr>
            <w:tcW w:w="2698" w:type="dxa"/>
            <w:shd w:val="clear" w:color="auto" w:fill="E6E6E6"/>
            <w:hideMark/>
          </w:tcPr>
          <w:p w14:paraId="4649E150" w14:textId="77777777" w:rsidR="00222867" w:rsidRPr="00AF57E9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 xml:space="preserve">תקופת ההתקשרות: </w:t>
            </w:r>
          </w:p>
        </w:tc>
        <w:tc>
          <w:tcPr>
            <w:tcW w:w="6480" w:type="dxa"/>
            <w:gridSpan w:val="2"/>
          </w:tcPr>
          <w:p w14:paraId="1B559FAB" w14:textId="3DCEDE3E" w:rsidR="00222867" w:rsidRPr="004F57E4" w:rsidRDefault="004F57E4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4F57E4"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  <w:t>1.12.2021-30.11.2023</w:t>
            </w:r>
          </w:p>
        </w:tc>
      </w:tr>
    </w:tbl>
    <w:p w14:paraId="77BF2913" w14:textId="77777777" w:rsidR="00222867" w:rsidRPr="00AF57E9" w:rsidRDefault="0045004F" w:rsidP="00222867">
      <w:pPr>
        <w:rPr>
          <w:rFonts w:asciiTheme="minorBidi" w:hAnsiTheme="minorBidi" w:cstheme="minorBidi"/>
          <w:bCs/>
          <w:sz w:val="21"/>
          <w:szCs w:val="21"/>
          <w:rtl/>
          <w:lang w:eastAsia="he-IL"/>
        </w:rPr>
      </w:pPr>
    </w:p>
    <w:p w14:paraId="7B97C6F1" w14:textId="77777777" w:rsidR="00222867" w:rsidRPr="00AF57E9" w:rsidRDefault="009B6B29" w:rsidP="00222867">
      <w:pPr>
        <w:rPr>
          <w:rFonts w:asciiTheme="minorBidi" w:hAnsiTheme="minorBidi" w:cstheme="minorBidi"/>
          <w:bCs/>
          <w:sz w:val="24"/>
          <w:szCs w:val="24"/>
          <w:rtl/>
        </w:rPr>
      </w:pPr>
      <w:r w:rsidRPr="00AF57E9">
        <w:rPr>
          <w:rFonts w:asciiTheme="minorBidi" w:hAnsiTheme="minorBidi" w:cstheme="minorBidi"/>
          <w:bCs/>
          <w:sz w:val="24"/>
          <w:szCs w:val="24"/>
          <w:rtl/>
        </w:rPr>
        <w:br w:type="page"/>
      </w:r>
      <w:r w:rsidRPr="00AF57E9">
        <w:rPr>
          <w:rFonts w:asciiTheme="minorBidi" w:hAnsiTheme="minorBidi" w:cstheme="minorBidi"/>
          <w:bCs/>
          <w:sz w:val="24"/>
          <w:szCs w:val="24"/>
          <w:rtl/>
        </w:rPr>
        <w:lastRenderedPageBreak/>
        <w:t>נימוקים כי הספק הוא ספק יחיד או כי הטובין הם טובי חוץ</w:t>
      </w:r>
    </w:p>
    <w:p w14:paraId="08B8144C" w14:textId="77777777" w:rsidR="00222867" w:rsidRPr="00AF57E9" w:rsidRDefault="009B6B29" w:rsidP="00222867">
      <w:pPr>
        <w:rPr>
          <w:rFonts w:asciiTheme="minorBidi" w:hAnsiTheme="minorBidi" w:cstheme="minorBidi"/>
          <w:bCs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>(</w:t>
      </w:r>
      <w:r w:rsidRPr="00AF57E9">
        <w:rPr>
          <w:rFonts w:asciiTheme="minorBidi" w:hAnsiTheme="minorBidi" w:cstheme="minorBidi"/>
          <w:b/>
          <w:sz w:val="21"/>
          <w:szCs w:val="21"/>
          <w:rtl/>
        </w:rPr>
        <w:t>במקרה הצורך ניתן לצרף עמודים נוספים וכל מסמך רלוונטי נוסף</w:t>
      </w:r>
      <w:r w:rsidRPr="00AF57E9">
        <w:rPr>
          <w:rFonts w:asciiTheme="minorBidi" w:hAnsiTheme="minorBidi" w:cstheme="minorBidi"/>
          <w:bCs/>
          <w:sz w:val="21"/>
          <w:szCs w:val="21"/>
          <w:rtl/>
        </w:rPr>
        <w:t>)</w:t>
      </w:r>
    </w:p>
    <w:p w14:paraId="18EF6E1F" w14:textId="77777777" w:rsidR="00222867" w:rsidRPr="00AF57E9" w:rsidRDefault="0045004F" w:rsidP="00222867">
      <w:pPr>
        <w:rPr>
          <w:rFonts w:asciiTheme="minorBidi" w:hAnsiTheme="minorBidi" w:cstheme="minorBidi"/>
          <w:bCs/>
          <w:sz w:val="21"/>
          <w:szCs w:val="21"/>
          <w:rtl/>
        </w:rPr>
      </w:pPr>
    </w:p>
    <w:p w14:paraId="34604BD1" w14:textId="77777777" w:rsidR="00222867" w:rsidRPr="00AF57E9" w:rsidRDefault="009B6B29" w:rsidP="00222867">
      <w:pPr>
        <w:spacing w:line="360" w:lineRule="auto"/>
        <w:rPr>
          <w:rFonts w:asciiTheme="minorBidi" w:hAnsiTheme="minorBidi" w:cstheme="minorBidi"/>
          <w:bCs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 xml:space="preserve">נא להתייחס לסעיפים הבאים: </w:t>
      </w:r>
    </w:p>
    <w:p w14:paraId="6D495F60" w14:textId="77777777" w:rsidR="00222867" w:rsidRPr="00AF57E9" w:rsidRDefault="009B6B29" w:rsidP="00222867">
      <w:pPr>
        <w:spacing w:line="360" w:lineRule="auto"/>
        <w:jc w:val="both"/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>1. האמצעים שבהם נערכו בדיקות לאיתור ספקים נוספים והכנת חוות דעת</w:t>
      </w:r>
      <w:r w:rsidRPr="00AF57E9">
        <w:rPr>
          <w:rFonts w:asciiTheme="minorBidi" w:hAnsiTheme="minorBidi" w:cstheme="minorBidi"/>
          <w:b/>
          <w:sz w:val="21"/>
          <w:szCs w:val="21"/>
          <w:rtl/>
        </w:rPr>
        <w:t xml:space="preserve"> כולל פירוט מקורות מידע ופעולות שננקטו (לדוגמה חיפוש באינטרנט, התכתבות עם ספקים, פגישה או שיחה עם ספקים וכדומה).</w:t>
      </w:r>
    </w:p>
    <w:p w14:paraId="32DCC689" w14:textId="77777777" w:rsidR="00222867" w:rsidRPr="00AF57E9" w:rsidRDefault="009B6B29" w:rsidP="00222867">
      <w:pPr>
        <w:spacing w:line="360" w:lineRule="auto"/>
        <w:jc w:val="both"/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>2. ממצאי הבדיקה</w:t>
      </w:r>
      <w:r w:rsidRPr="00AF57E9">
        <w:rPr>
          <w:rFonts w:asciiTheme="minorBidi" w:hAnsiTheme="minorBidi" w:cstheme="minorBidi"/>
          <w:b/>
          <w:sz w:val="21"/>
          <w:szCs w:val="21"/>
          <w:rtl/>
        </w:rPr>
        <w:t xml:space="preserve"> (אם ישנם ספקים נוספים בתחום ההתקשרות, יש לפרט את הסיבות לאי התאמתם לביצוע ההתקשרות עימם ואת הסיבות להיות הספק שלגביו נכתבה חוות הדעת ספק יחיד/ספק חוץ)</w:t>
      </w:r>
    </w:p>
    <w:p w14:paraId="5AB93588" w14:textId="77777777" w:rsidR="00222867" w:rsidRPr="00AF57E9" w:rsidRDefault="009B6B29" w:rsidP="00222867">
      <w:pPr>
        <w:spacing w:line="360" w:lineRule="auto"/>
        <w:jc w:val="both"/>
        <w:rPr>
          <w:rFonts w:asciiTheme="minorBidi" w:hAnsiTheme="minorBidi" w:cstheme="minorBidi"/>
          <w:bCs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 xml:space="preserve">3. </w:t>
      </w:r>
      <w:r w:rsidRPr="00AF57E9">
        <w:rPr>
          <w:rFonts w:asciiTheme="minorBidi" w:hAnsiTheme="minorBidi" w:cstheme="minorBidi"/>
          <w:b/>
          <w:sz w:val="21"/>
          <w:szCs w:val="21"/>
          <w:rtl/>
        </w:rPr>
        <w:t>נימוקים והערות נוספות</w:t>
      </w:r>
    </w:p>
    <w:p w14:paraId="0E47925A" w14:textId="77777777" w:rsidR="00222867" w:rsidRPr="00AF57E9" w:rsidRDefault="0045004F" w:rsidP="00222867">
      <w:pPr>
        <w:rPr>
          <w:rFonts w:asciiTheme="minorBidi" w:hAnsiTheme="minorBidi" w:cstheme="minorBidi"/>
          <w:b/>
          <w:sz w:val="21"/>
          <w:szCs w:val="21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9"/>
      </w:tblGrid>
      <w:tr w:rsidR="007548B0" w14:paraId="53D4A315" w14:textId="77777777" w:rsidTr="00384316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4868" w14:textId="77777777" w:rsidR="00222867" w:rsidRPr="00AF57E9" w:rsidRDefault="00D93B31">
            <w:p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לפרט לגבי האמצעים שנעשו לצורך אימות הקביעה כי אכן מדובר בספק יחיד בישראל ככל שיש אסמכתאות לכך. לצרף אותן</w:t>
            </w:r>
          </w:p>
        </w:tc>
      </w:tr>
      <w:tr w:rsidR="007548B0" w14:paraId="1FC8DE68" w14:textId="77777777" w:rsidTr="00384316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4CA6" w14:textId="7A665930" w:rsidR="009C13F5" w:rsidRDefault="009C13F5" w:rsidP="00845C03">
            <w:pPr>
              <w:pStyle w:val="af4"/>
              <w:numPr>
                <w:ilvl w:val="0"/>
                <w:numId w:val="13"/>
              </w:num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לאור </w:t>
            </w:r>
            <w:r w:rsidR="00B61AB2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הייחודיו</w:t>
            </w:r>
            <w:r w:rsidR="00B61AB2">
              <w:rPr>
                <w:rFonts w:asciiTheme="minorBidi" w:hAnsiTheme="minorBidi" w:cstheme="minorBidi"/>
                <w:b/>
                <w:sz w:val="21"/>
                <w:szCs w:val="21"/>
                <w:rtl/>
                <w:lang w:eastAsia="he-IL"/>
              </w:rPr>
              <w:t>ת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של התחום ומערכת הניסויים נדרש אדם עם ניסיון בבניית מערכות מעין אלו. במסגרת </w:t>
            </w:r>
            <w:r w:rsidR="002D7B4E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עבודתי וניסיוני 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עם סוג המערכות האלו</w:t>
            </w:r>
            <w:r w:rsidR="002D7B4E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, לא הצלחתי למצוא אנשי מקצוע בתחום ספציפי זה, מלבד אדם אחד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</w:t>
            </w:r>
            <w:r w:rsidR="002D7B4E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ולכן 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נשענתי רבות על </w:t>
            </w:r>
            <w:r w:rsidR="002D7B4E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סיוע מ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קולגות מחו"ל לתכנון המערכת בשלביה הראשוניים טרם הרכישה (כולל ביקור במעבדת מחקר בגרמניה). </w:t>
            </w:r>
          </w:p>
          <w:p w14:paraId="3E6644FC" w14:textId="77777777" w:rsidR="009C13F5" w:rsidRDefault="009C13F5" w:rsidP="009C13F5">
            <w:pPr>
              <w:pStyle w:val="af4"/>
              <w:numPr>
                <w:ilvl w:val="0"/>
                <w:numId w:val="13"/>
              </w:num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לאחר ההתייעצות עם הקולגות מחו"ל, כאשר חיפשתי את </w:t>
            </w:r>
            <w:r w:rsidR="00D62BD6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הריאקטורים (לב המערכת) 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לרכישה, </w:t>
            </w:r>
            <w:r w:rsidR="00D62BD6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נמצאו רק שני ספקים בארץ המספקים אותם. כיוון שהם רק רכיב אחד של המערכת, הספקים לא יכולים להתחייב לחברם לכל הרכיבים האחרים.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מספר הספקים המועט גם מדגיש את ייחודיות התחום.</w:t>
            </w:r>
          </w:p>
          <w:p w14:paraId="747158BA" w14:textId="7B526189" w:rsidR="00222867" w:rsidRDefault="009C13F5" w:rsidP="00845C03">
            <w:pPr>
              <w:pStyle w:val="af4"/>
              <w:numPr>
                <w:ilvl w:val="0"/>
                <w:numId w:val="13"/>
              </w:num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בארץ אני מכיר עוד שתי מערכות ניסוייות דומות </w:t>
            </w:r>
            <w:r w:rsidR="00D62BD6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מלבד 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זו </w:t>
            </w:r>
            <w:r w:rsidR="00D62BD6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שנקים במכון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:</w:t>
            </w:r>
            <w:r w:rsidR="00D62BD6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באוניברסיטת בן גוריון ובאוניברסיטה העברית. מנהל המעבדה באוניברסיטת בן גוריון המליץ לי על אותו נותן שירות שאני מכיר, ושהקים לו את המערכת</w:t>
            </w:r>
            <w:r w:rsidR="00384316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והוא אינו מכיר עוד אנשי מקצוע</w:t>
            </w:r>
            <w:r w:rsidR="00D62BD6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. באוניבר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סיטה העברית אין להם איש מקצוע שסייע להם להקים את המערכת (שהנדסית היא פשוטה יותר), וכשהם נתקלו בבעיות היה </w:t>
            </w:r>
            <w:r w:rsidR="00845C03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להם 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קושי לקבל שירות.</w:t>
            </w:r>
          </w:p>
          <w:p w14:paraId="3B65C7F7" w14:textId="77777777" w:rsidR="009C13F5" w:rsidRDefault="009C13F5" w:rsidP="009C13F5">
            <w:pPr>
              <w:pStyle w:val="af4"/>
              <w:numPr>
                <w:ilvl w:val="0"/>
                <w:numId w:val="13"/>
              </w:num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מחיפושים באינטרנט לא הצלחתי למצוא עוד אנשי מקצוע עם הניסיון הדרוש.</w:t>
            </w:r>
          </w:p>
          <w:p w14:paraId="4AB513E4" w14:textId="77777777" w:rsidR="009C13F5" w:rsidRPr="009C13F5" w:rsidRDefault="009C13F5" w:rsidP="009C13F5">
            <w:pPr>
              <w:pStyle w:val="af4"/>
              <w:numPr>
                <w:ilvl w:val="0"/>
                <w:numId w:val="13"/>
              </w:num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לפיכך, להבנתי מדובר בספק יחיד שיוכל לבצע את העבודה, עבורה אני מבקש לפרסם את המנוף.</w:t>
            </w:r>
          </w:p>
        </w:tc>
      </w:tr>
    </w:tbl>
    <w:p w14:paraId="3DC0A76D" w14:textId="77777777" w:rsidR="00222867" w:rsidRPr="00AF57E9" w:rsidRDefault="0045004F" w:rsidP="00222867">
      <w:pPr>
        <w:numPr>
          <w:ilvl w:val="12"/>
          <w:numId w:val="0"/>
        </w:numPr>
        <w:ind w:left="283" w:hanging="283"/>
        <w:rPr>
          <w:rFonts w:asciiTheme="minorBidi" w:hAnsiTheme="minorBidi" w:cstheme="minorBidi"/>
          <w:b/>
          <w:sz w:val="21"/>
          <w:szCs w:val="21"/>
          <w:rtl/>
          <w:lang w:eastAsia="he-IL"/>
        </w:rPr>
      </w:pPr>
    </w:p>
    <w:p w14:paraId="22E3D92A" w14:textId="77777777" w:rsidR="00222867" w:rsidRPr="00AF57E9" w:rsidRDefault="009B6B29" w:rsidP="00222867">
      <w:pPr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/>
          <w:sz w:val="21"/>
          <w:szCs w:val="21"/>
          <w:rtl/>
        </w:rPr>
        <w:t>חוות דעתי זו ניתנת מתוקף היותי הסמכות המקצועית לנושא זה.</w:t>
      </w:r>
    </w:p>
    <w:p w14:paraId="1A0EEE8F" w14:textId="77777777" w:rsidR="00222867" w:rsidRPr="00AF57E9" w:rsidRDefault="0045004F" w:rsidP="00222867">
      <w:pPr>
        <w:rPr>
          <w:rFonts w:asciiTheme="minorBidi" w:hAnsiTheme="minorBidi" w:cstheme="minorBidi"/>
          <w:b/>
          <w:sz w:val="21"/>
          <w:szCs w:val="21"/>
          <w:rtl/>
        </w:rPr>
      </w:pPr>
    </w:p>
    <w:p w14:paraId="49E2B6AB" w14:textId="77777777" w:rsidR="009B6B29" w:rsidRDefault="009B6B29" w:rsidP="009B6B29">
      <w:pPr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/>
          <w:sz w:val="21"/>
          <w:szCs w:val="21"/>
          <w:rtl/>
        </w:rPr>
        <w:t>בכבוד רב,</w:t>
      </w:r>
    </w:p>
    <w:p w14:paraId="1986AC58" w14:textId="77777777" w:rsidR="00222867" w:rsidRPr="00AF57E9" w:rsidRDefault="009B6B29" w:rsidP="00222867">
      <w:pPr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/>
          <w:sz w:val="21"/>
          <w:szCs w:val="21"/>
          <w:rtl/>
        </w:rPr>
        <w:t xml:space="preserve"> </w:t>
      </w:r>
    </w:p>
    <w:tbl>
      <w:tblPr>
        <w:bidiVisual/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8"/>
        <w:gridCol w:w="3420"/>
        <w:gridCol w:w="3202"/>
      </w:tblGrid>
      <w:tr w:rsidR="007548B0" w14:paraId="32FF2CE7" w14:textId="77777777" w:rsidTr="00222867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66DC" w14:textId="77777777" w:rsidR="00222867" w:rsidRPr="00AF57E9" w:rsidRDefault="009177E7">
            <w:p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יואב רוזנברג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FD49" w14:textId="77777777" w:rsidR="00222867" w:rsidRPr="00AF57E9" w:rsidRDefault="009177E7">
            <w:p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חוקר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9A8F" w14:textId="77777777" w:rsidR="00222867" w:rsidRPr="00AF57E9" w:rsidRDefault="009177E7">
            <w:p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9177E7">
              <w:rPr>
                <w:rFonts w:asciiTheme="minorBidi" w:hAnsiTheme="minorBidi"/>
                <w:b/>
                <w:noProof/>
                <w:sz w:val="21"/>
                <w:szCs w:val="21"/>
                <w:rtl/>
              </w:rPr>
              <w:drawing>
                <wp:inline distT="0" distB="0" distL="0" distR="0" wp14:anchorId="1025AED8" wp14:editId="10B14074">
                  <wp:extent cx="356168" cy="360000"/>
                  <wp:effectExtent l="0" t="0" r="635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6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8B0" w14:paraId="0D222627" w14:textId="77777777" w:rsidTr="00222867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26A624E" w14:textId="77777777" w:rsidR="00222867" w:rsidRPr="00AF57E9" w:rsidRDefault="009B6B29">
            <w:pPr>
              <w:spacing w:line="360" w:lineRule="auto"/>
              <w:jc w:val="center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שם בעל הסמכות המקצועית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4649E948" w14:textId="77777777" w:rsidR="00222867" w:rsidRPr="00AF57E9" w:rsidRDefault="009B6B29">
            <w:pPr>
              <w:spacing w:line="360" w:lineRule="auto"/>
              <w:jc w:val="center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תפקיד בעל הסמכות המקצועית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C8749AD" w14:textId="77777777" w:rsidR="00222867" w:rsidRPr="00AF57E9" w:rsidRDefault="009B6B29">
            <w:pPr>
              <w:spacing w:line="360" w:lineRule="auto"/>
              <w:jc w:val="center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חתימה</w:t>
            </w:r>
          </w:p>
        </w:tc>
      </w:tr>
    </w:tbl>
    <w:p w14:paraId="721E5166" w14:textId="77777777" w:rsidR="00222867" w:rsidRPr="00817FBA" w:rsidRDefault="0045004F" w:rsidP="00222867"/>
    <w:sectPr w:rsidR="00222867" w:rsidRPr="00817FBA" w:rsidSect="00DE4C1B">
      <w:headerReference w:type="default" r:id="rId12"/>
      <w:footerReference w:type="default" r:id="rId13"/>
      <w:type w:val="nextColumn"/>
      <w:pgSz w:w="11909" w:h="16834" w:code="9"/>
      <w:pgMar w:top="1440" w:right="1440" w:bottom="1560" w:left="1440" w:header="397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246FD" w14:textId="77777777" w:rsidR="005A07B3" w:rsidRDefault="005A07B3">
      <w:r>
        <w:separator/>
      </w:r>
    </w:p>
  </w:endnote>
  <w:endnote w:type="continuationSeparator" w:id="0">
    <w:p w14:paraId="50FAD55D" w14:textId="77777777" w:rsidR="005A07B3" w:rsidRDefault="005A0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193" w:type="dxa"/>
      <w:tblInd w:w="-1080" w:type="dxa"/>
      <w:tblLayout w:type="fixed"/>
      <w:tblLook w:val="0000" w:firstRow="0" w:lastRow="0" w:firstColumn="0" w:lastColumn="0" w:noHBand="0" w:noVBand="0"/>
    </w:tblPr>
    <w:tblGrid>
      <w:gridCol w:w="1333"/>
      <w:gridCol w:w="4297"/>
      <w:gridCol w:w="76"/>
      <w:gridCol w:w="199"/>
      <w:gridCol w:w="652"/>
      <w:gridCol w:w="2894"/>
      <w:gridCol w:w="1742"/>
    </w:tblGrid>
    <w:tr w:rsidR="007548B0" w14:paraId="1D3902E6" w14:textId="77777777" w:rsidTr="00FA7591">
      <w:trPr>
        <w:trHeight w:val="283"/>
      </w:trPr>
      <w:tc>
        <w:tcPr>
          <w:tcW w:w="1333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17365D" w:themeFill="text2" w:themeFillShade="BF"/>
          <w:noWrap/>
          <w:vAlign w:val="center"/>
        </w:tcPr>
        <w:p w14:paraId="4B24AF7A" w14:textId="77777777" w:rsidR="00354861" w:rsidRPr="0098529F" w:rsidRDefault="009B6B29" w:rsidP="00354861">
          <w:pPr>
            <w:rPr>
              <w:rFonts w:ascii="Arial" w:hAnsi="Arial"/>
              <w:b/>
              <w:bCs/>
              <w:color w:val="FFFFFF" w:themeColor="background1"/>
              <w:rtl/>
            </w:rPr>
          </w:pPr>
          <w:bookmarkStart w:id="1" w:name="_Ref261247551"/>
          <w:r w:rsidRPr="0098529F">
            <w:rPr>
              <w:rFonts w:ascii="Arial" w:hAnsi="Arial"/>
              <w:b/>
              <w:bCs/>
              <w:color w:val="FFFFFF" w:themeColor="background1"/>
              <w:rtl/>
            </w:rPr>
            <w:t>בתוקף מיום:</w:t>
          </w:r>
        </w:p>
      </w:tc>
      <w:tc>
        <w:tcPr>
          <w:tcW w:w="4572" w:type="dxa"/>
          <w:gridSpan w:val="3"/>
          <w:tcBorders>
            <w:top w:val="single" w:sz="4" w:space="0" w:color="auto"/>
            <w:left w:val="nil"/>
            <w:bottom w:val="single" w:sz="4" w:space="0" w:color="auto"/>
          </w:tcBorders>
          <w:shd w:val="clear" w:color="auto" w:fill="17365D" w:themeFill="text2" w:themeFillShade="BF"/>
          <w:vAlign w:val="center"/>
        </w:tcPr>
        <w:p w14:paraId="596CBD1A" w14:textId="77777777" w:rsidR="00354861" w:rsidRPr="0098529F" w:rsidRDefault="009B6B29" w:rsidP="00354861">
          <w:pPr>
            <w:rPr>
              <w:rFonts w:ascii="Arial" w:hAnsi="Arial"/>
              <w:b/>
              <w:bCs/>
              <w:color w:val="FFFFFF" w:themeColor="background1"/>
              <w:rtl/>
            </w:rPr>
          </w:pPr>
          <w:r>
            <w:rPr>
              <w:rFonts w:ascii="Arial" w:hAnsi="Arial" w:hint="cs"/>
              <w:color w:val="FFFFFF" w:themeColor="background1"/>
              <w:rtl/>
            </w:rPr>
            <w:t>01.01.2010</w:t>
          </w:r>
        </w:p>
      </w:tc>
      <w:tc>
        <w:tcPr>
          <w:tcW w:w="3546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17365D" w:themeFill="text2" w:themeFillShade="BF"/>
          <w:vAlign w:val="center"/>
        </w:tcPr>
        <w:p w14:paraId="3B9F69DC" w14:textId="7745D48B" w:rsidR="00354861" w:rsidRPr="0098529F" w:rsidRDefault="009B6B29" w:rsidP="00354861">
          <w:pPr>
            <w:jc w:val="center"/>
            <w:rPr>
              <w:rFonts w:ascii="Arial" w:hAnsi="Arial"/>
              <w:color w:val="FFFFFF" w:themeColor="background1"/>
              <w:rtl/>
            </w:rPr>
          </w:pPr>
          <w:r w:rsidRPr="0098529F">
            <w:rPr>
              <w:rFonts w:ascii="Arial" w:hAnsi="Arial"/>
              <w:color w:val="FFFFFF" w:themeColor="background1"/>
              <w:rtl/>
            </w:rPr>
            <w:t xml:space="preserve">עמוד </w:t>
          </w:r>
          <w:r w:rsidRPr="0098529F">
            <w:rPr>
              <w:rStyle w:val="af"/>
              <w:rFonts w:ascii="Arial" w:hAnsi="Arial"/>
              <w:color w:val="FFFFFF" w:themeColor="background1"/>
            </w:rPr>
            <w:fldChar w:fldCharType="begin"/>
          </w:r>
          <w:r w:rsidRPr="0098529F">
            <w:rPr>
              <w:rStyle w:val="af"/>
              <w:rFonts w:ascii="Arial" w:hAnsi="Arial"/>
              <w:color w:val="FFFFFF" w:themeColor="background1"/>
            </w:rPr>
            <w:instrText xml:space="preserve"> PAGE  </w:instrText>
          </w:r>
          <w:r w:rsidRPr="0098529F">
            <w:rPr>
              <w:rStyle w:val="af"/>
              <w:rFonts w:ascii="Arial" w:hAnsi="Arial"/>
              <w:color w:val="FFFFFF" w:themeColor="background1"/>
            </w:rPr>
            <w:fldChar w:fldCharType="separate"/>
          </w:r>
          <w:r w:rsidR="0045004F">
            <w:rPr>
              <w:rStyle w:val="af"/>
              <w:rFonts w:ascii="Arial" w:hAnsi="Arial"/>
              <w:noProof/>
              <w:color w:val="FFFFFF" w:themeColor="background1"/>
              <w:rtl/>
            </w:rPr>
            <w:t>2</w:t>
          </w:r>
          <w:r w:rsidRPr="0098529F">
            <w:rPr>
              <w:rStyle w:val="af"/>
              <w:rFonts w:ascii="Arial" w:hAnsi="Arial"/>
              <w:color w:val="FFFFFF" w:themeColor="background1"/>
            </w:rPr>
            <w:fldChar w:fldCharType="end"/>
          </w:r>
          <w:r w:rsidRPr="0098529F">
            <w:rPr>
              <w:rFonts w:ascii="Arial" w:hAnsi="Arial"/>
              <w:color w:val="FFFFFF" w:themeColor="background1"/>
              <w:rtl/>
            </w:rPr>
            <w:t xml:space="preserve"> מתוך </w:t>
          </w:r>
          <w:r w:rsidRPr="0098529F">
            <w:rPr>
              <w:rFonts w:ascii="Arial" w:hAnsi="Arial"/>
              <w:color w:val="FFFFFF" w:themeColor="background1"/>
            </w:rPr>
            <w:fldChar w:fldCharType="begin"/>
          </w:r>
          <w:r w:rsidRPr="0098529F">
            <w:rPr>
              <w:rFonts w:ascii="Arial" w:hAnsi="Arial"/>
              <w:color w:val="FFFFFF" w:themeColor="background1"/>
            </w:rPr>
            <w:instrText xml:space="preserve"> NUMPAGES  </w:instrText>
          </w:r>
          <w:r w:rsidRPr="0098529F">
            <w:rPr>
              <w:rFonts w:ascii="Arial" w:hAnsi="Arial"/>
              <w:color w:val="FFFFFF" w:themeColor="background1"/>
            </w:rPr>
            <w:fldChar w:fldCharType="separate"/>
          </w:r>
          <w:r w:rsidR="0045004F">
            <w:rPr>
              <w:rFonts w:ascii="Arial" w:hAnsi="Arial"/>
              <w:noProof/>
              <w:color w:val="FFFFFF" w:themeColor="background1"/>
              <w:rtl/>
            </w:rPr>
            <w:t>2</w:t>
          </w:r>
          <w:r w:rsidRPr="0098529F">
            <w:rPr>
              <w:rFonts w:ascii="Arial" w:hAnsi="Arial"/>
              <w:color w:val="FFFFFF" w:themeColor="background1"/>
            </w:rPr>
            <w:fldChar w:fldCharType="end"/>
          </w:r>
        </w:p>
      </w:tc>
      <w:tc>
        <w:tcPr>
          <w:tcW w:w="174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17365D" w:themeFill="text2" w:themeFillShade="BF"/>
          <w:vAlign w:val="center"/>
        </w:tcPr>
        <w:p w14:paraId="6DACE779" w14:textId="77777777" w:rsidR="00354861" w:rsidRPr="0098529F" w:rsidRDefault="0045004F" w:rsidP="00354861">
          <w:pPr>
            <w:rPr>
              <w:rFonts w:ascii="Arial" w:hAnsi="Arial"/>
              <w:b/>
              <w:bCs/>
              <w:color w:val="FFFFFF" w:themeColor="background1"/>
            </w:rPr>
          </w:pPr>
        </w:p>
      </w:tc>
    </w:tr>
    <w:tr w:rsidR="007548B0" w14:paraId="7A3D2BFA" w14:textId="77777777" w:rsidTr="00FA7591">
      <w:trPr>
        <w:trHeight w:val="283"/>
      </w:trPr>
      <w:tc>
        <w:tcPr>
          <w:tcW w:w="1333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noWrap/>
          <w:vAlign w:val="center"/>
        </w:tcPr>
        <w:p w14:paraId="2F30E16F" w14:textId="77777777" w:rsidR="00354861" w:rsidRPr="0098529F" w:rsidRDefault="009B6B29" w:rsidP="00354861">
          <w:pPr>
            <w:rPr>
              <w:rFonts w:ascii="Arial" w:hAnsi="Arial"/>
              <w:rtl/>
            </w:rPr>
          </w:pPr>
          <w:r w:rsidRPr="0098529F">
            <w:rPr>
              <w:rFonts w:ascii="Arial" w:hAnsi="Arial"/>
              <w:b/>
              <w:bCs/>
              <w:rtl/>
            </w:rPr>
            <w:t>שם המאשר:</w:t>
          </w:r>
        </w:p>
      </w:tc>
      <w:tc>
        <w:tcPr>
          <w:tcW w:w="4373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01453BCA" w14:textId="77777777" w:rsidR="00354861" w:rsidRPr="0098529F" w:rsidRDefault="009B6B29" w:rsidP="00354861">
          <w:pPr>
            <w:rPr>
              <w:rFonts w:ascii="Arial" w:hAnsi="Arial"/>
              <w:b/>
              <w:bCs/>
              <w:color w:val="FFFFFF"/>
              <w:rtl/>
            </w:rPr>
          </w:pPr>
          <w:r>
            <w:rPr>
              <w:rFonts w:ascii="Arial" w:hAnsi="Arial" w:hint="cs"/>
              <w:rtl/>
            </w:rPr>
            <w:t>ליאור אגאי</w:t>
          </w:r>
        </w:p>
      </w:tc>
      <w:tc>
        <w:tcPr>
          <w:tcW w:w="8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14:paraId="58136D67" w14:textId="77777777" w:rsidR="00354861" w:rsidRPr="0098529F" w:rsidRDefault="009B6B29" w:rsidP="00354861">
          <w:pPr>
            <w:rPr>
              <w:rFonts w:ascii="Arial" w:hAnsi="Arial"/>
              <w:rtl/>
            </w:rPr>
          </w:pPr>
          <w:r w:rsidRPr="0098529F">
            <w:rPr>
              <w:rFonts w:ascii="Arial" w:hAnsi="Arial"/>
              <w:b/>
              <w:bCs/>
              <w:rtl/>
            </w:rPr>
            <w:t>תפקיד:</w:t>
          </w:r>
        </w:p>
      </w:tc>
      <w:tc>
        <w:tcPr>
          <w:tcW w:w="4636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7C58EB05" w14:textId="77777777" w:rsidR="00354861" w:rsidRPr="0098529F" w:rsidRDefault="009B6B29" w:rsidP="00354861">
          <w:pPr>
            <w:rPr>
              <w:rFonts w:ascii="Arial" w:hAnsi="Arial"/>
              <w:b/>
              <w:bCs/>
              <w:rtl/>
            </w:rPr>
          </w:pPr>
          <w:r w:rsidRPr="0098529F">
            <w:rPr>
              <w:rFonts w:ascii="Arial" w:hAnsi="Arial"/>
              <w:rtl/>
            </w:rPr>
            <w:t xml:space="preserve">מנהל </w:t>
          </w:r>
          <w:proofErr w:type="spellStart"/>
          <w:r w:rsidRPr="0098529F">
            <w:rPr>
              <w:rFonts w:ascii="Arial" w:hAnsi="Arial"/>
              <w:rtl/>
            </w:rPr>
            <w:t>מינהל</w:t>
          </w:r>
          <w:proofErr w:type="spellEnd"/>
          <w:r w:rsidRPr="0098529F">
            <w:rPr>
              <w:rFonts w:ascii="Arial" w:hAnsi="Arial"/>
              <w:rtl/>
            </w:rPr>
            <w:t xml:space="preserve"> הרכש הממשלתי</w:t>
          </w:r>
        </w:p>
      </w:tc>
    </w:tr>
    <w:tr w:rsidR="007548B0" w14:paraId="014ED1A7" w14:textId="77777777" w:rsidTr="00FA7591">
      <w:trPr>
        <w:trHeight w:val="283"/>
      </w:trPr>
      <w:tc>
        <w:tcPr>
          <w:tcW w:w="5630" w:type="dxa"/>
          <w:gridSpan w:val="2"/>
          <w:tcBorders>
            <w:top w:val="single" w:sz="4" w:space="0" w:color="auto"/>
          </w:tcBorders>
          <w:shd w:val="clear" w:color="auto" w:fill="auto"/>
          <w:noWrap/>
          <w:vAlign w:val="center"/>
        </w:tcPr>
        <w:p w14:paraId="17CD1E1E" w14:textId="77777777" w:rsidR="00354861" w:rsidRPr="001275E5" w:rsidRDefault="009B6B29" w:rsidP="00354861">
          <w:pPr>
            <w:rPr>
              <w:rFonts w:ascii="Arial" w:hAnsi="Arial"/>
              <w:sz w:val="22"/>
              <w:szCs w:val="22"/>
            </w:rPr>
          </w:pPr>
          <w:r>
            <w:rPr>
              <w:rFonts w:ascii="Arial" w:hAnsi="Arial"/>
              <w:rtl/>
            </w:rPr>
            <w:t xml:space="preserve">אתר הוראות </w:t>
          </w:r>
          <w:proofErr w:type="spellStart"/>
          <w:r>
            <w:rPr>
              <w:rFonts w:ascii="Arial" w:hAnsi="Arial"/>
              <w:rtl/>
            </w:rPr>
            <w:t>תכ"ם</w:t>
          </w:r>
          <w:proofErr w:type="spellEnd"/>
          <w:r>
            <w:rPr>
              <w:rFonts w:ascii="Arial" w:hAnsi="Arial"/>
              <w:rtl/>
            </w:rPr>
            <w:t>:</w:t>
          </w:r>
          <w:r>
            <w:rPr>
              <w:rFonts w:ascii="Arial" w:hAnsi="Arial" w:hint="cs"/>
              <w:rtl/>
            </w:rPr>
            <w:t xml:space="preserve"> </w:t>
          </w:r>
          <w:hyperlink r:id="rId1" w:tooltip="טקסט להצגה" w:history="1">
            <w:r>
              <w:rPr>
                <w:rStyle w:val="Hyperlink"/>
                <w:sz w:val="22"/>
                <w:szCs w:val="22"/>
                <w:rtl/>
              </w:rPr>
              <w:t xml:space="preserve">קישור לאתר הוראות </w:t>
            </w:r>
            <w:proofErr w:type="spellStart"/>
            <w:r>
              <w:rPr>
                <w:rStyle w:val="Hyperlink"/>
                <w:sz w:val="22"/>
                <w:szCs w:val="22"/>
                <w:rtl/>
              </w:rPr>
              <w:t>התכ"</w:t>
            </w:r>
            <w:proofErr w:type="spellEnd"/>
            <w:r>
              <w:rPr>
                <w:rStyle w:val="Hyperlink"/>
                <w:sz w:val="22"/>
                <w:szCs w:val="22"/>
                <w:rtl/>
              </w:rPr>
              <w:t>ם</w:t>
            </w:r>
          </w:hyperlink>
        </w:p>
      </w:tc>
      <w:tc>
        <w:tcPr>
          <w:tcW w:w="5563" w:type="dxa"/>
          <w:gridSpan w:val="5"/>
          <w:tcBorders>
            <w:top w:val="single" w:sz="4" w:space="0" w:color="auto"/>
          </w:tcBorders>
          <w:shd w:val="clear" w:color="auto" w:fill="auto"/>
          <w:vAlign w:val="center"/>
        </w:tcPr>
        <w:p w14:paraId="330927F6" w14:textId="77777777" w:rsidR="00354861" w:rsidRPr="00843B72" w:rsidRDefault="009B6B29" w:rsidP="00354861">
          <w:pPr>
            <w:jc w:val="right"/>
            <w:rPr>
              <w:rFonts w:ascii="Tahoma" w:hAnsi="Tahoma" w:cs="Tahoma"/>
            </w:rPr>
          </w:pPr>
          <w:r>
            <w:rPr>
              <w:rFonts w:ascii="Arial" w:hAnsi="Arial"/>
              <w:rtl/>
            </w:rPr>
            <w:t xml:space="preserve">לפניות ושאלות: </w:t>
          </w:r>
          <w:r>
            <w:rPr>
              <w:rFonts w:ascii="Arial" w:hAnsi="Arial"/>
            </w:rPr>
            <w:t>takam@mof.gov.il</w:t>
          </w:r>
        </w:p>
      </w:tc>
    </w:tr>
    <w:bookmarkEnd w:id="1"/>
  </w:tbl>
  <w:p w14:paraId="47CD9982" w14:textId="77777777" w:rsidR="00E678BB" w:rsidRPr="00354861" w:rsidRDefault="0045004F" w:rsidP="00DE4C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C549BB" w14:textId="77777777" w:rsidR="005A07B3" w:rsidRDefault="005A07B3">
      <w:r>
        <w:separator/>
      </w:r>
    </w:p>
  </w:footnote>
  <w:footnote w:type="continuationSeparator" w:id="0">
    <w:p w14:paraId="4AE6F6CA" w14:textId="77777777" w:rsidR="005A07B3" w:rsidRDefault="005A0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057" w:type="dxa"/>
      <w:jc w:val="center"/>
      <w:tblLook w:val="0000" w:firstRow="0" w:lastRow="0" w:firstColumn="0" w:lastColumn="0" w:noHBand="0" w:noVBand="0"/>
    </w:tblPr>
    <w:tblGrid>
      <w:gridCol w:w="1840"/>
      <w:gridCol w:w="3612"/>
      <w:gridCol w:w="1615"/>
      <w:gridCol w:w="1995"/>
      <w:gridCol w:w="1995"/>
    </w:tblGrid>
    <w:tr w:rsidR="007548B0" w14:paraId="71C91144" w14:textId="77777777" w:rsidTr="008960FF">
      <w:trPr>
        <w:trHeight w:val="454"/>
        <w:jc w:val="center"/>
      </w:trPr>
      <w:tc>
        <w:tcPr>
          <w:tcW w:w="184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1F497D"/>
          <w:vAlign w:val="center"/>
        </w:tcPr>
        <w:p w14:paraId="3A0C812F" w14:textId="77777777" w:rsidR="009220EC" w:rsidRPr="005D6483" w:rsidRDefault="009B6B29" w:rsidP="008960FF">
          <w:pPr>
            <w:rPr>
              <w:rFonts w:ascii="Arial" w:hAnsi="Arial"/>
              <w:b/>
              <w:bCs/>
              <w:color w:val="FFFFFF"/>
              <w:sz w:val="28"/>
              <w:szCs w:val="28"/>
              <w:rtl/>
            </w:rPr>
          </w:pPr>
          <w:r>
            <w:rPr>
              <w:rFonts w:ascii="Arial" w:hAnsi="Arial" w:hint="cs"/>
              <w:b/>
              <w:bCs/>
              <w:color w:val="FFFFFF"/>
              <w:sz w:val="28"/>
              <w:szCs w:val="28"/>
              <w:rtl/>
            </w:rPr>
            <w:t>טופס</w:t>
          </w:r>
          <w:r w:rsidRPr="005D6483">
            <w:rPr>
              <w:rFonts w:ascii="Arial" w:hAnsi="Arial"/>
              <w:b/>
              <w:bCs/>
              <w:color w:val="FFFFFF"/>
              <w:sz w:val="28"/>
              <w:szCs w:val="28"/>
              <w:rtl/>
            </w:rPr>
            <w:t>:</w:t>
          </w:r>
        </w:p>
      </w:tc>
      <w:tc>
        <w:tcPr>
          <w:tcW w:w="9217" w:type="dxa"/>
          <w:gridSpan w:val="4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1F497D"/>
          <w:vAlign w:val="center"/>
        </w:tcPr>
        <w:p w14:paraId="0CC4B7BA" w14:textId="77777777" w:rsidR="009220EC" w:rsidRPr="005D6483" w:rsidRDefault="009B6B29" w:rsidP="00352CF6">
          <w:pPr>
            <w:rPr>
              <w:rFonts w:ascii="Arial" w:hAnsi="Arial"/>
              <w:b/>
              <w:bCs/>
              <w:color w:val="FFFFFF"/>
              <w:sz w:val="28"/>
              <w:szCs w:val="28"/>
              <w:rtl/>
            </w:rPr>
          </w:pPr>
          <w:r w:rsidRPr="00352CF6">
            <w:rPr>
              <w:rFonts w:ascii="Arial" w:hAnsi="Arial" w:hint="cs"/>
              <w:b/>
              <w:bCs/>
              <w:i/>
              <w:color w:val="FFFFFF"/>
              <w:sz w:val="28"/>
              <w:szCs w:val="28"/>
              <w:rtl/>
            </w:rPr>
            <w:t>חוות דעת מקצועית במסגרת כוונה להתקשר עם ספק יחיד</w:t>
          </w:r>
          <w:r w:rsidRPr="00352CF6">
            <w:rPr>
              <w:rFonts w:ascii="Arial" w:hAnsi="Arial" w:hint="cs"/>
              <w:b/>
              <w:bCs/>
              <w:color w:val="FFFFFF"/>
              <w:sz w:val="28"/>
              <w:szCs w:val="28"/>
              <w:rtl/>
            </w:rPr>
            <w:t>/ספק חוץ</w:t>
          </w:r>
        </w:p>
      </w:tc>
    </w:tr>
    <w:tr w:rsidR="007548B0" w14:paraId="10CC56FE" w14:textId="77777777" w:rsidTr="008960FF">
      <w:trPr>
        <w:trHeight w:val="261"/>
        <w:jc w:val="center"/>
      </w:trPr>
      <w:tc>
        <w:tcPr>
          <w:tcW w:w="1840" w:type="dxa"/>
          <w:vMerge w:val="restart"/>
          <w:tcBorders>
            <w:top w:val="single" w:sz="4" w:space="0" w:color="auto"/>
            <w:left w:val="single" w:sz="4" w:space="0" w:color="auto"/>
          </w:tcBorders>
          <w:shd w:val="clear" w:color="auto" w:fill="F2F2F2"/>
          <w:vAlign w:val="center"/>
        </w:tcPr>
        <w:p w14:paraId="49A84E78" w14:textId="77777777" w:rsidR="009220EC" w:rsidRPr="00D84715" w:rsidRDefault="009B6B29" w:rsidP="008960FF">
          <w:pPr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10BC2EA3" wp14:editId="1E55D305">
                <wp:extent cx="1031240" cy="520700"/>
                <wp:effectExtent l="0" t="0" r="0" b="0"/>
                <wp:docPr id="2" name="Picture 2" descr="hashav-logo-gr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7" descr="hashav-logo-gre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24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2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F2F2F2"/>
          <w:vAlign w:val="center"/>
        </w:tcPr>
        <w:p w14:paraId="58D739AB" w14:textId="77777777" w:rsidR="009220EC" w:rsidRPr="00CE601A" w:rsidRDefault="009B6B29" w:rsidP="008960FF">
          <w:pPr>
            <w:rPr>
              <w:rFonts w:ascii="Arial" w:hAnsi="Arial"/>
              <w:color w:val="17365D"/>
              <w:sz w:val="24"/>
              <w:szCs w:val="24"/>
              <w:rtl/>
            </w:rPr>
          </w:pPr>
          <w:r w:rsidRPr="00CE601A">
            <w:rPr>
              <w:rFonts w:ascii="Arial" w:hAnsi="Arial"/>
              <w:color w:val="17365D"/>
              <w:sz w:val="24"/>
              <w:szCs w:val="24"/>
              <w:rtl/>
            </w:rPr>
            <w:t>משרד האוצר</w:t>
          </w:r>
        </w:p>
        <w:p w14:paraId="53CC3A6C" w14:textId="77777777" w:rsidR="009220EC" w:rsidRPr="00F54EBF" w:rsidRDefault="009B6B29" w:rsidP="008960FF">
          <w:pPr>
            <w:rPr>
              <w:rFonts w:ascii="Arial" w:hAnsi="Arial"/>
              <w:sz w:val="23"/>
              <w:szCs w:val="23"/>
              <w:rtl/>
            </w:rPr>
          </w:pPr>
          <w:r w:rsidRPr="00F54EBF">
            <w:rPr>
              <w:rFonts w:ascii="Arial" w:hAnsi="Arial"/>
              <w:color w:val="17365D"/>
              <w:sz w:val="23"/>
              <w:szCs w:val="23"/>
              <w:rtl/>
            </w:rPr>
            <w:t>אגף החשב הכללי</w:t>
          </w:r>
        </w:p>
        <w:p w14:paraId="5CEA3140" w14:textId="77777777" w:rsidR="009220EC" w:rsidRDefault="009B6B29" w:rsidP="008960FF">
          <w:pPr>
            <w:spacing w:before="60" w:after="60"/>
            <w:rPr>
              <w:rFonts w:ascii="Arial" w:hAnsi="Arial"/>
              <w:rtl/>
            </w:rPr>
          </w:pPr>
          <w:proofErr w:type="spellStart"/>
          <w:r>
            <w:rPr>
              <w:rFonts w:ascii="Arial" w:hAnsi="Arial" w:hint="cs"/>
              <w:b/>
              <w:bCs/>
              <w:color w:val="17365D"/>
              <w:sz w:val="22"/>
              <w:szCs w:val="22"/>
              <w:rtl/>
            </w:rPr>
            <w:t>תכ"ם</w:t>
          </w:r>
          <w:proofErr w:type="spellEnd"/>
          <w:r>
            <w:rPr>
              <w:rFonts w:ascii="Arial" w:hAnsi="Arial" w:hint="cs"/>
              <w:b/>
              <w:bCs/>
              <w:color w:val="17365D"/>
              <w:sz w:val="22"/>
              <w:szCs w:val="22"/>
              <w:rtl/>
            </w:rPr>
            <w:t xml:space="preserve"> </w:t>
          </w:r>
          <w:r>
            <w:rPr>
              <w:rFonts w:ascii="Arial" w:hAnsi="Arial"/>
              <w:b/>
              <w:bCs/>
              <w:color w:val="17365D"/>
              <w:sz w:val="22"/>
              <w:szCs w:val="22"/>
              <w:rtl/>
            </w:rPr>
            <w:t>–</w:t>
          </w:r>
          <w:r>
            <w:rPr>
              <w:rFonts w:ascii="Arial" w:hAnsi="Arial" w:hint="cs"/>
              <w:b/>
              <w:bCs/>
              <w:color w:val="17365D"/>
              <w:sz w:val="22"/>
              <w:szCs w:val="22"/>
              <w:rtl/>
            </w:rPr>
            <w:t xml:space="preserve"> התקשרויות ורכישות</w:t>
          </w: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14:paraId="1F70534C" w14:textId="77777777" w:rsidR="009220EC" w:rsidRPr="00CE601A" w:rsidRDefault="009B6B29" w:rsidP="00001D45">
          <w:pPr>
            <w:rPr>
              <w:rFonts w:ascii="Arial" w:hAnsi="Arial"/>
              <w:b/>
              <w:bCs/>
              <w:sz w:val="28"/>
              <w:szCs w:val="28"/>
              <w:rtl/>
            </w:rPr>
          </w:pPr>
          <w:r w:rsidRPr="00106EF7">
            <w:rPr>
              <w:rFonts w:ascii="Arial" w:hAnsi="Arial"/>
              <w:b/>
              <w:bCs/>
              <w:rtl/>
            </w:rPr>
            <w:t xml:space="preserve">פרק </w:t>
          </w:r>
          <w:r w:rsidR="00001D45">
            <w:rPr>
              <w:rFonts w:ascii="Arial" w:hAnsi="Arial" w:hint="cs"/>
              <w:b/>
              <w:bCs/>
              <w:rtl/>
            </w:rPr>
            <w:t>משנ</w:t>
          </w:r>
          <w:r w:rsidRPr="00106EF7">
            <w:rPr>
              <w:rFonts w:ascii="Arial" w:hAnsi="Arial"/>
              <w:b/>
              <w:bCs/>
              <w:rtl/>
            </w:rPr>
            <w:t>י:</w:t>
          </w:r>
        </w:p>
      </w:tc>
      <w:tc>
        <w:tcPr>
          <w:tcW w:w="399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3338456E" w14:textId="77777777" w:rsidR="009220EC" w:rsidRPr="00F8548C" w:rsidRDefault="009B6B29" w:rsidP="008960FF">
          <w:pPr>
            <w:rPr>
              <w:rFonts w:ascii="Arial" w:hAnsi="Arial"/>
            </w:rPr>
          </w:pPr>
          <w:r w:rsidRPr="00671AFA">
            <w:rPr>
              <w:rFonts w:ascii="Arial" w:hAnsi="Arial" w:hint="cs"/>
              <w:rtl/>
            </w:rPr>
            <w:t>סוגי</w:t>
          </w:r>
          <w:r w:rsidRPr="00671AFA">
            <w:rPr>
              <w:rFonts w:ascii="Arial" w:hAnsi="Arial"/>
              <w:rtl/>
            </w:rPr>
            <w:t xml:space="preserve"> </w:t>
          </w:r>
          <w:r w:rsidRPr="00671AFA">
            <w:rPr>
              <w:rFonts w:ascii="Arial" w:hAnsi="Arial" w:hint="cs"/>
              <w:rtl/>
            </w:rPr>
            <w:t>מכרזים</w:t>
          </w:r>
          <w:r w:rsidRPr="00671AFA">
            <w:rPr>
              <w:rFonts w:ascii="Arial" w:hAnsi="Arial"/>
              <w:rtl/>
            </w:rPr>
            <w:t xml:space="preserve"> </w:t>
          </w:r>
          <w:r w:rsidRPr="00671AFA">
            <w:rPr>
              <w:rFonts w:ascii="Arial" w:hAnsi="Arial" w:hint="cs"/>
              <w:rtl/>
            </w:rPr>
            <w:t>והתקשרויות</w:t>
          </w:r>
        </w:p>
      </w:tc>
    </w:tr>
    <w:tr w:rsidR="007548B0" w14:paraId="46228788" w14:textId="77777777" w:rsidTr="008960FF">
      <w:trPr>
        <w:trHeight w:val="261"/>
        <w:jc w:val="center"/>
      </w:trPr>
      <w:tc>
        <w:tcPr>
          <w:tcW w:w="1840" w:type="dxa"/>
          <w:vMerge/>
          <w:tcBorders>
            <w:left w:val="single" w:sz="4" w:space="0" w:color="auto"/>
          </w:tcBorders>
          <w:shd w:val="clear" w:color="auto" w:fill="F2F2F2"/>
          <w:vAlign w:val="center"/>
        </w:tcPr>
        <w:p w14:paraId="0A321370" w14:textId="77777777" w:rsidR="009220EC" w:rsidRPr="00D84715" w:rsidRDefault="0045004F" w:rsidP="008960FF">
          <w:pPr>
            <w:rPr>
              <w:rFonts w:ascii="Arial" w:hAnsi="Arial"/>
            </w:rPr>
          </w:pPr>
        </w:p>
      </w:tc>
      <w:tc>
        <w:tcPr>
          <w:tcW w:w="3612" w:type="dxa"/>
          <w:vMerge/>
          <w:tcBorders>
            <w:left w:val="nil"/>
            <w:right w:val="single" w:sz="4" w:space="0" w:color="auto"/>
          </w:tcBorders>
          <w:shd w:val="clear" w:color="auto" w:fill="F2F2F2"/>
        </w:tcPr>
        <w:p w14:paraId="3E2055E7" w14:textId="77777777" w:rsidR="009220EC" w:rsidRDefault="0045004F" w:rsidP="008960FF">
          <w:pPr>
            <w:rPr>
              <w:rFonts w:ascii="Arial" w:hAnsi="Arial"/>
              <w:rtl/>
            </w:rPr>
          </w:pP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14:paraId="798C4AD1" w14:textId="77777777" w:rsidR="009220EC" w:rsidRPr="00D84715" w:rsidRDefault="00001D45" w:rsidP="008960FF">
          <w:pPr>
            <w:rPr>
              <w:rFonts w:ascii="Arial" w:hAnsi="Arial"/>
              <w:sz w:val="24"/>
              <w:szCs w:val="24"/>
              <w:rtl/>
            </w:rPr>
          </w:pPr>
          <w:r>
            <w:rPr>
              <w:rFonts w:ascii="Arial" w:hAnsi="Arial" w:hint="cs"/>
              <w:b/>
              <w:bCs/>
              <w:rtl/>
            </w:rPr>
            <w:t>תת פרק</w:t>
          </w:r>
          <w:r w:rsidR="009B6B29" w:rsidRPr="00106EF7">
            <w:rPr>
              <w:rFonts w:ascii="Arial" w:hAnsi="Arial"/>
              <w:b/>
              <w:bCs/>
              <w:rtl/>
            </w:rPr>
            <w:t>:</w:t>
          </w:r>
        </w:p>
      </w:tc>
      <w:tc>
        <w:tcPr>
          <w:tcW w:w="399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161F3435" w14:textId="77777777" w:rsidR="009220EC" w:rsidRPr="00F8548C" w:rsidRDefault="009B6B29" w:rsidP="008960FF">
          <w:pPr>
            <w:rPr>
              <w:rFonts w:ascii="Arial" w:hAnsi="Arial"/>
            </w:rPr>
          </w:pPr>
          <w:r w:rsidRPr="00671AFA">
            <w:rPr>
              <w:rFonts w:ascii="Arial" w:hAnsi="Arial" w:hint="cs"/>
              <w:rtl/>
            </w:rPr>
            <w:t>התקשרות</w:t>
          </w:r>
          <w:r w:rsidRPr="00671AFA">
            <w:rPr>
              <w:rFonts w:ascii="Arial" w:hAnsi="Arial"/>
              <w:rtl/>
            </w:rPr>
            <w:t xml:space="preserve"> </w:t>
          </w:r>
          <w:r w:rsidRPr="00671AFA">
            <w:rPr>
              <w:rFonts w:ascii="Arial" w:hAnsi="Arial" w:hint="cs"/>
              <w:rtl/>
            </w:rPr>
            <w:t>בפטור</w:t>
          </w:r>
          <w:r w:rsidRPr="00671AFA">
            <w:rPr>
              <w:rFonts w:ascii="Arial" w:hAnsi="Arial"/>
              <w:rtl/>
            </w:rPr>
            <w:t xml:space="preserve"> </w:t>
          </w:r>
          <w:r w:rsidRPr="00671AFA">
            <w:rPr>
              <w:rFonts w:ascii="Arial" w:hAnsi="Arial" w:hint="cs"/>
              <w:rtl/>
            </w:rPr>
            <w:t>ממכרז</w:t>
          </w:r>
        </w:p>
      </w:tc>
    </w:tr>
    <w:tr w:rsidR="007548B0" w14:paraId="0B73AFB3" w14:textId="77777777" w:rsidTr="008960FF">
      <w:trPr>
        <w:trHeight w:val="261"/>
        <w:jc w:val="center"/>
      </w:trPr>
      <w:tc>
        <w:tcPr>
          <w:tcW w:w="1840" w:type="dxa"/>
          <w:vMerge/>
          <w:tcBorders>
            <w:left w:val="single" w:sz="4" w:space="0" w:color="auto"/>
          </w:tcBorders>
          <w:shd w:val="clear" w:color="auto" w:fill="F2F2F2"/>
          <w:vAlign w:val="center"/>
        </w:tcPr>
        <w:p w14:paraId="35B641AD" w14:textId="77777777" w:rsidR="003D6D13" w:rsidRPr="00D84715" w:rsidRDefault="0045004F" w:rsidP="008960FF">
          <w:pPr>
            <w:rPr>
              <w:rFonts w:ascii="Arial" w:hAnsi="Arial"/>
            </w:rPr>
          </w:pPr>
        </w:p>
      </w:tc>
      <w:tc>
        <w:tcPr>
          <w:tcW w:w="3612" w:type="dxa"/>
          <w:vMerge/>
          <w:tcBorders>
            <w:left w:val="nil"/>
            <w:right w:val="single" w:sz="4" w:space="0" w:color="auto"/>
          </w:tcBorders>
          <w:shd w:val="clear" w:color="auto" w:fill="F2F2F2"/>
        </w:tcPr>
        <w:p w14:paraId="2C025873" w14:textId="77777777" w:rsidR="003D6D13" w:rsidRPr="00D84715" w:rsidRDefault="0045004F" w:rsidP="008960FF">
          <w:pPr>
            <w:rPr>
              <w:rFonts w:ascii="Arial" w:hAnsi="Arial"/>
              <w:rtl/>
            </w:rPr>
          </w:pP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14:paraId="7107FC01" w14:textId="77777777" w:rsidR="003D6D13" w:rsidRPr="00106EF7" w:rsidRDefault="009B6B29" w:rsidP="009220EC">
          <w:pPr>
            <w:rPr>
              <w:rFonts w:ascii="Arial" w:hAnsi="Arial"/>
              <w:b/>
              <w:bCs/>
              <w:rtl/>
            </w:rPr>
          </w:pPr>
          <w:r>
            <w:rPr>
              <w:rFonts w:ascii="Arial" w:hAnsi="Arial" w:hint="cs"/>
              <w:b/>
              <w:bCs/>
              <w:rtl/>
            </w:rPr>
            <w:t>הוראה מקשרת:</w:t>
          </w:r>
        </w:p>
      </w:tc>
      <w:tc>
        <w:tcPr>
          <w:tcW w:w="399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5A5BB676" w14:textId="77777777" w:rsidR="003D6D13" w:rsidRPr="00671AFA" w:rsidRDefault="009B6B29" w:rsidP="008960FF">
          <w:pPr>
            <w:rPr>
              <w:rFonts w:ascii="Arial" w:hAnsi="Arial"/>
              <w:rtl/>
            </w:rPr>
          </w:pPr>
          <w:r>
            <w:rPr>
              <w:rFonts w:ascii="Arial" w:hAnsi="Arial" w:hint="cs"/>
              <w:rtl/>
            </w:rPr>
            <w:t>7.3.6.2</w:t>
          </w:r>
        </w:p>
      </w:tc>
    </w:tr>
    <w:tr w:rsidR="007548B0" w14:paraId="0815FD3D" w14:textId="77777777" w:rsidTr="008960FF">
      <w:trPr>
        <w:trHeight w:val="261"/>
        <w:jc w:val="center"/>
      </w:trPr>
      <w:tc>
        <w:tcPr>
          <w:tcW w:w="1840" w:type="dxa"/>
          <w:vMerge/>
          <w:tcBorders>
            <w:left w:val="single" w:sz="4" w:space="0" w:color="auto"/>
          </w:tcBorders>
          <w:shd w:val="clear" w:color="auto" w:fill="F2F2F2"/>
          <w:vAlign w:val="center"/>
        </w:tcPr>
        <w:p w14:paraId="70282FE7" w14:textId="77777777" w:rsidR="009220EC" w:rsidRPr="00D84715" w:rsidRDefault="0045004F" w:rsidP="008960FF">
          <w:pPr>
            <w:rPr>
              <w:rFonts w:ascii="Arial" w:hAnsi="Arial"/>
            </w:rPr>
          </w:pPr>
        </w:p>
      </w:tc>
      <w:tc>
        <w:tcPr>
          <w:tcW w:w="3612" w:type="dxa"/>
          <w:vMerge/>
          <w:tcBorders>
            <w:left w:val="nil"/>
            <w:right w:val="single" w:sz="4" w:space="0" w:color="auto"/>
          </w:tcBorders>
          <w:shd w:val="clear" w:color="auto" w:fill="F2F2F2"/>
        </w:tcPr>
        <w:p w14:paraId="50C2B4DE" w14:textId="77777777" w:rsidR="009220EC" w:rsidRPr="00D84715" w:rsidRDefault="0045004F" w:rsidP="008960FF">
          <w:pPr>
            <w:rPr>
              <w:rFonts w:ascii="Arial" w:hAnsi="Arial"/>
              <w:rtl/>
            </w:rPr>
          </w:pP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14:paraId="58A17D8A" w14:textId="77777777" w:rsidR="009220EC" w:rsidRPr="00D84715" w:rsidRDefault="009B6B29" w:rsidP="009220EC">
          <w:pPr>
            <w:rPr>
              <w:rFonts w:ascii="Arial" w:hAnsi="Arial"/>
              <w:sz w:val="24"/>
              <w:szCs w:val="24"/>
              <w:rtl/>
            </w:rPr>
          </w:pPr>
          <w:r w:rsidRPr="00106EF7">
            <w:rPr>
              <w:rFonts w:ascii="Arial" w:hAnsi="Arial"/>
              <w:b/>
              <w:bCs/>
              <w:rtl/>
            </w:rPr>
            <w:t xml:space="preserve">מספר </w:t>
          </w:r>
          <w:r>
            <w:rPr>
              <w:rFonts w:ascii="Arial" w:hAnsi="Arial" w:hint="cs"/>
              <w:b/>
              <w:bCs/>
              <w:rtl/>
            </w:rPr>
            <w:t>טופס</w:t>
          </w:r>
          <w:r w:rsidRPr="00106EF7">
            <w:rPr>
              <w:rFonts w:ascii="Arial" w:hAnsi="Arial"/>
              <w:b/>
              <w:bCs/>
              <w:rtl/>
            </w:rPr>
            <w:t>:</w:t>
          </w:r>
        </w:p>
      </w:tc>
      <w:tc>
        <w:tcPr>
          <w:tcW w:w="399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465A0F9E" w14:textId="77777777" w:rsidR="009220EC" w:rsidRPr="00F8548C" w:rsidRDefault="009B6B29" w:rsidP="008960FF">
          <w:pPr>
            <w:rPr>
              <w:rFonts w:ascii="Arial" w:hAnsi="Arial"/>
              <w:rtl/>
            </w:rPr>
          </w:pPr>
          <w:r w:rsidRPr="00671AFA">
            <w:rPr>
              <w:rFonts w:ascii="Arial" w:hAnsi="Arial" w:hint="cs"/>
              <w:rtl/>
            </w:rPr>
            <w:t>ט</w:t>
          </w:r>
          <w:r w:rsidRPr="00671AFA">
            <w:rPr>
              <w:rFonts w:ascii="Arial" w:hAnsi="Arial"/>
              <w:rtl/>
            </w:rPr>
            <w:t>.7.3.6.2.1</w:t>
          </w:r>
        </w:p>
      </w:tc>
    </w:tr>
    <w:tr w:rsidR="009B6B29" w14:paraId="2A390E62" w14:textId="77777777" w:rsidTr="009B6B29">
      <w:trPr>
        <w:trHeight w:val="261"/>
        <w:jc w:val="center"/>
      </w:trPr>
      <w:tc>
        <w:tcPr>
          <w:tcW w:w="1840" w:type="dxa"/>
          <w:vMerge/>
          <w:tcBorders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14:paraId="4EA0C2A9" w14:textId="77777777" w:rsidR="009B6B29" w:rsidRPr="00D84715" w:rsidRDefault="009B6B29" w:rsidP="008960FF">
          <w:pPr>
            <w:rPr>
              <w:rFonts w:ascii="Arial" w:hAnsi="Arial"/>
            </w:rPr>
          </w:pPr>
        </w:p>
      </w:tc>
      <w:tc>
        <w:tcPr>
          <w:tcW w:w="3612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</w:tcPr>
        <w:p w14:paraId="08589B66" w14:textId="77777777" w:rsidR="009B6B29" w:rsidRPr="00D84715" w:rsidRDefault="009B6B29" w:rsidP="008960FF">
          <w:pPr>
            <w:rPr>
              <w:rFonts w:ascii="Arial" w:hAnsi="Arial"/>
              <w:rtl/>
            </w:rPr>
          </w:pP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noWrap/>
          <w:vAlign w:val="center"/>
        </w:tcPr>
        <w:p w14:paraId="4A4E4EE7" w14:textId="77777777" w:rsidR="009B6B29" w:rsidRPr="00D84715" w:rsidRDefault="009B6B29" w:rsidP="008960FF">
          <w:pPr>
            <w:rPr>
              <w:rFonts w:ascii="Arial" w:hAnsi="Arial"/>
            </w:rPr>
          </w:pPr>
          <w:r w:rsidRPr="00106EF7">
            <w:rPr>
              <w:rFonts w:ascii="Arial" w:hAnsi="Arial"/>
              <w:b/>
              <w:bCs/>
              <w:rtl/>
            </w:rPr>
            <w:t>מהדורה:</w:t>
          </w:r>
        </w:p>
      </w:tc>
      <w:tc>
        <w:tcPr>
          <w:tcW w:w="1995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14:paraId="3935CC42" w14:textId="77777777" w:rsidR="009B6B29" w:rsidRPr="00F8548C" w:rsidRDefault="009B6B29" w:rsidP="009B6B29">
          <w:pPr>
            <w:rPr>
              <w:rFonts w:ascii="Arial" w:hAnsi="Arial"/>
              <w:rtl/>
            </w:rPr>
          </w:pPr>
          <w:r w:rsidRPr="00F8548C">
            <w:rPr>
              <w:rFonts w:ascii="Arial" w:hAnsi="Arial" w:hint="cs"/>
              <w:rtl/>
            </w:rPr>
            <w:t>01</w:t>
          </w:r>
        </w:p>
      </w:tc>
      <w:tc>
        <w:tcPr>
          <w:tcW w:w="199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5FE9DFBC" w14:textId="77777777" w:rsidR="009B6B29" w:rsidRPr="00F8548C" w:rsidRDefault="009B6B29" w:rsidP="009B6B29">
          <w:pPr>
            <w:rPr>
              <w:rFonts w:ascii="Arial" w:hAnsi="Arial"/>
              <w:rtl/>
            </w:rPr>
          </w:pPr>
          <w:r w:rsidRPr="00BC3D4D">
            <w:rPr>
              <w:rFonts w:ascii="Arial" w:hAnsi="Arial" w:hint="cs"/>
              <w:rtl/>
            </w:rPr>
            <w:t>תת מהדורה:01</w:t>
          </w:r>
        </w:p>
      </w:tc>
    </w:tr>
  </w:tbl>
  <w:p w14:paraId="69E98C55" w14:textId="77777777" w:rsidR="00E678BB" w:rsidRPr="00D84715" w:rsidRDefault="0045004F" w:rsidP="00DE4C1B">
    <w:pP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2054E"/>
    <w:multiLevelType w:val="multilevel"/>
    <w:tmpl w:val="BF8CCFA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D8B4FE8"/>
    <w:multiLevelType w:val="multilevel"/>
    <w:tmpl w:val="6F4636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7F25D3C"/>
    <w:multiLevelType w:val="hybridMultilevel"/>
    <w:tmpl w:val="454AA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259DC"/>
    <w:multiLevelType w:val="multilevel"/>
    <w:tmpl w:val="21705032"/>
    <w:lvl w:ilvl="0">
      <w:start w:val="1"/>
      <w:numFmt w:val="decimal"/>
      <w:pStyle w:val="7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92E3917"/>
    <w:multiLevelType w:val="multilevel"/>
    <w:tmpl w:val="CDEECF4C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06"/>
        </w:tabs>
        <w:ind w:left="1106" w:hanging="567"/>
      </w:pPr>
      <w:rPr>
        <w:rFonts w:hint="default"/>
        <w:b w:val="0"/>
        <w:bCs w:val="0"/>
      </w:rPr>
    </w:lvl>
    <w:lvl w:ilvl="2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lang w:bidi="he-I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78" w:hanging="79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5AD31B19"/>
    <w:multiLevelType w:val="hybridMultilevel"/>
    <w:tmpl w:val="9D7AFDEC"/>
    <w:lvl w:ilvl="0" w:tplc="A1385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F0CD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C634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8C72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406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707C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24D8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C68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4CB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63232"/>
    <w:multiLevelType w:val="multilevel"/>
    <w:tmpl w:val="380EF82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07"/>
        </w:tabs>
        <w:ind w:left="1407" w:hanging="567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851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7" w15:restartNumberingAfterBreak="0">
    <w:nsid w:val="670C1238"/>
    <w:multiLevelType w:val="multilevel"/>
    <w:tmpl w:val="DD1886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b w:val="0"/>
        <w:bCs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C5965A7"/>
    <w:multiLevelType w:val="multilevel"/>
    <w:tmpl w:val="B83C77C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1107"/>
        </w:tabs>
        <w:ind w:left="1107" w:hanging="567"/>
      </w:pPr>
      <w:rPr>
        <w:rFonts w:hint="default"/>
        <w:b w:val="0"/>
        <w:bCs w:val="0"/>
        <w:lang w:bidi="he-IL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6F195275"/>
    <w:multiLevelType w:val="hybridMultilevel"/>
    <w:tmpl w:val="E01C39AE"/>
    <w:lvl w:ilvl="0" w:tplc="B7E2EA46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6884B42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88361FB4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B95EC784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A364DADE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FFC7B72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BF01538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8464510E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DBB08E6C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736E0E7A"/>
    <w:multiLevelType w:val="multilevel"/>
    <w:tmpl w:val="0409001D"/>
    <w:numStyleLink w:val="SolelBulletList1"/>
  </w:abstractNum>
  <w:abstractNum w:abstractNumId="11" w15:restartNumberingAfterBreak="0">
    <w:nsid w:val="79BE4DFF"/>
    <w:multiLevelType w:val="multilevel"/>
    <w:tmpl w:val="0409001D"/>
    <w:styleLink w:val="SolelBulle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Tahoma" w:hint="default"/>
        <w:color w:val="auto"/>
        <w:szCs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ahoma" w:hint="default"/>
        <w:szCs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Tahoma" w:hint="default"/>
        <w:color w:val="auto"/>
        <w:szCs w:val="24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cs="Tahoma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cs="Tahoma" w:hint="default"/>
        <w:color w:val="auto"/>
        <w:szCs w:val="24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EB700E2"/>
    <w:multiLevelType w:val="multilevel"/>
    <w:tmpl w:val="82FA55FE"/>
    <w:lvl w:ilvl="0">
      <w:start w:val="1"/>
      <w:numFmt w:val="decimal"/>
      <w:pStyle w:val="DCNH4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pStyle w:val="DCNH2"/>
      <w:isLgl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pStyle w:val="DCNH3"/>
      <w:isLgl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DCNH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9"/>
  </w:num>
  <w:num w:numId="10">
    <w:abstractNumId w:val="11"/>
  </w:num>
  <w:num w:numId="11">
    <w:abstractNumId w:val="10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attachedTemplate r:id="rId1"/>
  <w:defaultTabStop w:val="964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0MTWyNDI3MDAysTBW0lEKTi0uzszPAykwrgUAsdJysCwAAAA="/>
  </w:docVars>
  <w:rsids>
    <w:rsidRoot w:val="007548B0"/>
    <w:rsid w:val="00001D45"/>
    <w:rsid w:val="000D72C9"/>
    <w:rsid w:val="002058C6"/>
    <w:rsid w:val="002D7B4E"/>
    <w:rsid w:val="00336CDD"/>
    <w:rsid w:val="00361D03"/>
    <w:rsid w:val="00370E12"/>
    <w:rsid w:val="00384316"/>
    <w:rsid w:val="0045004F"/>
    <w:rsid w:val="004F57E4"/>
    <w:rsid w:val="005A07B3"/>
    <w:rsid w:val="005C51D2"/>
    <w:rsid w:val="006A7935"/>
    <w:rsid w:val="007548B0"/>
    <w:rsid w:val="00845C03"/>
    <w:rsid w:val="009177E7"/>
    <w:rsid w:val="009B6B29"/>
    <w:rsid w:val="009C13F5"/>
    <w:rsid w:val="009F7FB7"/>
    <w:rsid w:val="00B61AB2"/>
    <w:rsid w:val="00D62BD6"/>
    <w:rsid w:val="00D80F8B"/>
    <w:rsid w:val="00D9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A0931E"/>
  <w15:docId w15:val="{CFDE289A-9284-422B-92F1-53D215263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F4D1F"/>
    <w:pPr>
      <w:bidi/>
    </w:pPr>
    <w:rPr>
      <w:rFonts w:ascii="Verdana" w:hAnsi="Verdana" w:cs="Arial"/>
    </w:rPr>
  </w:style>
  <w:style w:type="paragraph" w:styleId="1">
    <w:name w:val="heading 1"/>
    <w:basedOn w:val="a1"/>
    <w:next w:val="a1"/>
    <w:link w:val="10"/>
    <w:qFormat/>
    <w:rsid w:val="00E91D42"/>
    <w:pPr>
      <w:keepNext/>
      <w:numPr>
        <w:numId w:val="3"/>
      </w:numPr>
      <w:shd w:val="clear" w:color="auto" w:fill="F2F2F2"/>
      <w:tabs>
        <w:tab w:val="left" w:pos="0"/>
      </w:tabs>
      <w:spacing w:before="240" w:after="180"/>
      <w:ind w:left="0" w:hanging="284"/>
      <w:outlineLvl w:val="0"/>
    </w:pPr>
    <w:rPr>
      <w:rFonts w:ascii="Arial" w:eastAsia="Times New Roman" w:hAnsi="Arial"/>
      <w:b/>
      <w:bCs/>
      <w:color w:val="003399"/>
      <w:kern w:val="32"/>
      <w:sz w:val="21"/>
      <w:szCs w:val="21"/>
    </w:rPr>
  </w:style>
  <w:style w:type="paragraph" w:styleId="2">
    <w:name w:val="heading 2"/>
    <w:basedOn w:val="a1"/>
    <w:link w:val="20"/>
    <w:qFormat/>
    <w:rsid w:val="00CE61BA"/>
    <w:pPr>
      <w:numPr>
        <w:ilvl w:val="1"/>
        <w:numId w:val="3"/>
      </w:numPr>
      <w:spacing w:line="360" w:lineRule="auto"/>
      <w:ind w:left="567" w:hanging="567"/>
      <w:jc w:val="both"/>
      <w:outlineLvl w:val="1"/>
    </w:pPr>
    <w:rPr>
      <w:rFonts w:ascii="Arial" w:eastAsia="Times New Roman" w:hAnsi="Arial"/>
      <w:sz w:val="21"/>
      <w:szCs w:val="21"/>
    </w:rPr>
  </w:style>
  <w:style w:type="paragraph" w:styleId="3">
    <w:name w:val="heading 3"/>
    <w:basedOn w:val="a1"/>
    <w:link w:val="30"/>
    <w:qFormat/>
    <w:rsid w:val="009F07BA"/>
    <w:pPr>
      <w:numPr>
        <w:ilvl w:val="2"/>
        <w:numId w:val="3"/>
      </w:numPr>
      <w:tabs>
        <w:tab w:val="left" w:pos="1304"/>
      </w:tabs>
      <w:spacing w:line="360" w:lineRule="auto"/>
      <w:ind w:left="1304" w:hanging="737"/>
      <w:jc w:val="both"/>
      <w:outlineLvl w:val="2"/>
    </w:pPr>
    <w:rPr>
      <w:rFonts w:ascii="Arial" w:hAnsi="Arial"/>
      <w:sz w:val="21"/>
      <w:szCs w:val="21"/>
    </w:rPr>
  </w:style>
  <w:style w:type="paragraph" w:styleId="4">
    <w:name w:val="heading 4"/>
    <w:basedOn w:val="3"/>
    <w:link w:val="40"/>
    <w:qFormat/>
    <w:rsid w:val="009F07BA"/>
    <w:pPr>
      <w:numPr>
        <w:ilvl w:val="3"/>
      </w:numPr>
      <w:tabs>
        <w:tab w:val="clear" w:pos="1304"/>
        <w:tab w:val="left" w:pos="2268"/>
      </w:tabs>
      <w:ind w:left="2268" w:hanging="964"/>
      <w:outlineLvl w:val="3"/>
    </w:pPr>
  </w:style>
  <w:style w:type="paragraph" w:styleId="5">
    <w:name w:val="heading 5"/>
    <w:basedOn w:val="a1"/>
    <w:link w:val="50"/>
    <w:qFormat/>
    <w:rsid w:val="000D2E03"/>
    <w:pPr>
      <w:keepNext/>
      <w:numPr>
        <w:ilvl w:val="4"/>
        <w:numId w:val="3"/>
      </w:numPr>
      <w:tabs>
        <w:tab w:val="left" w:pos="3402"/>
      </w:tabs>
      <w:spacing w:before="60" w:after="60" w:line="360" w:lineRule="auto"/>
      <w:ind w:left="3402" w:hanging="1134"/>
      <w:jc w:val="both"/>
      <w:outlineLvl w:val="4"/>
    </w:pPr>
    <w:rPr>
      <w:rFonts w:ascii="Arial" w:hAnsi="Arial"/>
    </w:rPr>
  </w:style>
  <w:style w:type="paragraph" w:styleId="6">
    <w:name w:val="heading 6"/>
    <w:basedOn w:val="5"/>
    <w:link w:val="60"/>
    <w:qFormat/>
    <w:rsid w:val="007B0516"/>
    <w:pPr>
      <w:numPr>
        <w:ilvl w:val="5"/>
      </w:numPr>
      <w:ind w:left="6052" w:hanging="1275"/>
      <w:outlineLvl w:val="5"/>
    </w:pPr>
  </w:style>
  <w:style w:type="paragraph" w:styleId="7">
    <w:name w:val="heading 7"/>
    <w:basedOn w:val="2"/>
    <w:next w:val="a1"/>
    <w:link w:val="70"/>
    <w:qFormat/>
    <w:rsid w:val="00443F84"/>
    <w:pPr>
      <w:numPr>
        <w:ilvl w:val="0"/>
        <w:numId w:val="6"/>
      </w:numPr>
      <w:outlineLvl w:val="6"/>
    </w:pPr>
  </w:style>
  <w:style w:type="paragraph" w:styleId="8">
    <w:name w:val="heading 8"/>
    <w:basedOn w:val="a1"/>
    <w:next w:val="a1"/>
    <w:link w:val="80"/>
    <w:qFormat/>
    <w:rsid w:val="00A61532"/>
    <w:pPr>
      <w:keepNext/>
      <w:numPr>
        <w:ilvl w:val="7"/>
        <w:numId w:val="2"/>
      </w:numPr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A61532"/>
    <w:pPr>
      <w:keepNext/>
      <w:numPr>
        <w:ilvl w:val="8"/>
        <w:numId w:val="2"/>
      </w:numPr>
      <w:outlineLvl w:val="8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כותרת 1 תו"/>
    <w:link w:val="1"/>
    <w:rsid w:val="00E91D42"/>
    <w:rPr>
      <w:rFonts w:ascii="Arial" w:eastAsia="Times New Roman" w:hAnsi="Arial" w:cs="Arial"/>
      <w:b/>
      <w:bCs/>
      <w:color w:val="003399"/>
      <w:kern w:val="32"/>
      <w:sz w:val="21"/>
      <w:szCs w:val="21"/>
      <w:shd w:val="clear" w:color="auto" w:fill="F2F2F2"/>
    </w:rPr>
  </w:style>
  <w:style w:type="character" w:customStyle="1" w:styleId="20">
    <w:name w:val="כותרת 2 תו"/>
    <w:link w:val="2"/>
    <w:rsid w:val="00CE61BA"/>
    <w:rPr>
      <w:rFonts w:ascii="Arial" w:eastAsia="Times New Roman" w:hAnsi="Arial" w:cs="Arial"/>
      <w:sz w:val="21"/>
      <w:szCs w:val="21"/>
    </w:rPr>
  </w:style>
  <w:style w:type="character" w:customStyle="1" w:styleId="30">
    <w:name w:val="כותרת 3 תו"/>
    <w:link w:val="3"/>
    <w:rsid w:val="009F07BA"/>
    <w:rPr>
      <w:rFonts w:ascii="Arial" w:hAnsi="Arial" w:cs="Arial"/>
      <w:sz w:val="21"/>
      <w:szCs w:val="21"/>
    </w:rPr>
  </w:style>
  <w:style w:type="character" w:customStyle="1" w:styleId="40">
    <w:name w:val="כותרת 4 תו"/>
    <w:link w:val="4"/>
    <w:rsid w:val="009F07BA"/>
    <w:rPr>
      <w:rFonts w:ascii="Arial" w:hAnsi="Arial" w:cs="Arial"/>
      <w:sz w:val="21"/>
      <w:szCs w:val="21"/>
    </w:rPr>
  </w:style>
  <w:style w:type="character" w:customStyle="1" w:styleId="50">
    <w:name w:val="כותרת 5 תו"/>
    <w:link w:val="5"/>
    <w:rsid w:val="000D2E03"/>
    <w:rPr>
      <w:rFonts w:ascii="Arial" w:hAnsi="Arial" w:cs="Arial"/>
    </w:rPr>
  </w:style>
  <w:style w:type="character" w:customStyle="1" w:styleId="60">
    <w:name w:val="כותרת 6 תו"/>
    <w:link w:val="6"/>
    <w:rsid w:val="007B0516"/>
    <w:rPr>
      <w:rFonts w:ascii="Tahoma" w:hAnsi="Tahoma" w:cs="Tahoma"/>
      <w:sz w:val="22"/>
      <w:szCs w:val="22"/>
    </w:rPr>
  </w:style>
  <w:style w:type="character" w:customStyle="1" w:styleId="70">
    <w:name w:val="כותרת 7 תו"/>
    <w:link w:val="7"/>
    <w:rsid w:val="00443F84"/>
    <w:rPr>
      <w:rFonts w:ascii="Tahoma" w:eastAsia="Times New Roman" w:hAnsi="Tahoma" w:cs="Tahoma"/>
      <w:sz w:val="22"/>
      <w:szCs w:val="22"/>
    </w:rPr>
  </w:style>
  <w:style w:type="character" w:customStyle="1" w:styleId="80">
    <w:name w:val="כותרת 8 תו"/>
    <w:link w:val="8"/>
    <w:rsid w:val="00563007"/>
    <w:rPr>
      <w:rFonts w:ascii="Verdana" w:hAnsi="Verdana" w:cs="Arial"/>
      <w:i/>
      <w:iCs/>
    </w:rPr>
  </w:style>
  <w:style w:type="character" w:customStyle="1" w:styleId="90">
    <w:name w:val="כותרת 9 תו"/>
    <w:link w:val="9"/>
    <w:rsid w:val="00563007"/>
    <w:rPr>
      <w:rFonts w:ascii="Verdana" w:hAnsi="Verdana" w:cs="Arial"/>
      <w:b/>
      <w:bCs/>
    </w:rPr>
  </w:style>
  <w:style w:type="paragraph" w:styleId="TOC3">
    <w:name w:val="toc 3"/>
    <w:basedOn w:val="a1"/>
    <w:next w:val="a1"/>
    <w:autoRedefine/>
    <w:uiPriority w:val="99"/>
    <w:semiHidden/>
    <w:rsid w:val="00A61532"/>
    <w:pPr>
      <w:tabs>
        <w:tab w:val="right" w:leader="dot" w:pos="7380"/>
      </w:tabs>
      <w:ind w:left="720" w:right="1203"/>
    </w:pPr>
    <w:rPr>
      <w:noProof/>
    </w:rPr>
  </w:style>
  <w:style w:type="paragraph" w:styleId="TOC1">
    <w:name w:val="toc 1"/>
    <w:basedOn w:val="a1"/>
    <w:next w:val="a1"/>
    <w:autoRedefine/>
    <w:uiPriority w:val="99"/>
    <w:semiHidden/>
    <w:rsid w:val="00A61532"/>
    <w:pPr>
      <w:tabs>
        <w:tab w:val="left" w:pos="400"/>
        <w:tab w:val="right" w:leader="dot" w:pos="8820"/>
      </w:tabs>
    </w:pPr>
    <w:rPr>
      <w:b/>
      <w:bCs/>
      <w:caps/>
      <w:noProof/>
    </w:rPr>
  </w:style>
  <w:style w:type="paragraph" w:styleId="TOC2">
    <w:name w:val="toc 2"/>
    <w:basedOn w:val="a1"/>
    <w:next w:val="a1"/>
    <w:autoRedefine/>
    <w:uiPriority w:val="99"/>
    <w:semiHidden/>
    <w:rsid w:val="00A61532"/>
    <w:pPr>
      <w:tabs>
        <w:tab w:val="left" w:leader="dot" w:pos="7920"/>
        <w:tab w:val="right" w:leader="dot" w:pos="8820"/>
      </w:tabs>
      <w:ind w:left="446"/>
    </w:pPr>
    <w:rPr>
      <w:smallCaps/>
      <w:noProof/>
    </w:rPr>
  </w:style>
  <w:style w:type="paragraph" w:styleId="a5">
    <w:name w:val="Balloon Text"/>
    <w:basedOn w:val="a1"/>
    <w:link w:val="a6"/>
    <w:uiPriority w:val="99"/>
    <w:semiHidden/>
    <w:rsid w:val="006C0E8E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uiPriority w:val="99"/>
    <w:semiHidden/>
    <w:rsid w:val="00563007"/>
    <w:rPr>
      <w:rFonts w:cs="Verdana"/>
    </w:rPr>
  </w:style>
  <w:style w:type="paragraph" w:styleId="a7">
    <w:name w:val="toa heading"/>
    <w:basedOn w:val="a1"/>
    <w:next w:val="a1"/>
    <w:uiPriority w:val="99"/>
    <w:semiHidden/>
    <w:rsid w:val="00A61532"/>
    <w:pPr>
      <w:widowControl w:val="0"/>
      <w:tabs>
        <w:tab w:val="right" w:pos="9360"/>
      </w:tabs>
      <w:suppressAutoHyphens/>
    </w:pPr>
    <w:rPr>
      <w:b/>
      <w:bCs/>
      <w:sz w:val="28"/>
      <w:szCs w:val="28"/>
    </w:rPr>
  </w:style>
  <w:style w:type="paragraph" w:customStyle="1" w:styleId="DCHelp">
    <w:name w:val="DC_Help"/>
    <w:basedOn w:val="a1"/>
    <w:next w:val="a1"/>
    <w:uiPriority w:val="99"/>
    <w:rsid w:val="00A61532"/>
    <w:pPr>
      <w:keepLines/>
      <w:widowControl w:val="0"/>
      <w:spacing w:after="60" w:line="240" w:lineRule="atLeast"/>
      <w:ind w:left="720"/>
    </w:pPr>
    <w:rPr>
      <w:i/>
      <w:iCs/>
      <w:color w:val="0000FF"/>
    </w:rPr>
  </w:style>
  <w:style w:type="paragraph" w:customStyle="1" w:styleId="DCTitle1">
    <w:name w:val="DC_Title 1"/>
    <w:basedOn w:val="a1"/>
    <w:uiPriority w:val="99"/>
    <w:rsid w:val="00A61532"/>
    <w:pPr>
      <w:jc w:val="center"/>
    </w:pPr>
    <w:rPr>
      <w:b/>
      <w:bCs/>
      <w:sz w:val="52"/>
      <w:szCs w:val="52"/>
    </w:rPr>
  </w:style>
  <w:style w:type="paragraph" w:customStyle="1" w:styleId="DCTitle3">
    <w:name w:val="DC_Title 3"/>
    <w:basedOn w:val="a1"/>
    <w:uiPriority w:val="99"/>
    <w:rsid w:val="00A61532"/>
    <w:pPr>
      <w:jc w:val="center"/>
    </w:pPr>
    <w:rPr>
      <w:sz w:val="40"/>
      <w:szCs w:val="40"/>
    </w:rPr>
  </w:style>
  <w:style w:type="paragraph" w:customStyle="1" w:styleId="DCTitle2">
    <w:name w:val="DC_Title 2"/>
    <w:basedOn w:val="a1"/>
    <w:uiPriority w:val="99"/>
    <w:rsid w:val="00A61532"/>
    <w:pPr>
      <w:jc w:val="center"/>
    </w:pPr>
    <w:rPr>
      <w:b/>
      <w:bCs/>
      <w:sz w:val="48"/>
      <w:szCs w:val="48"/>
    </w:rPr>
  </w:style>
  <w:style w:type="paragraph" w:customStyle="1" w:styleId="DCTitle4">
    <w:name w:val="DC_Title 4"/>
    <w:basedOn w:val="a1"/>
    <w:uiPriority w:val="99"/>
    <w:rsid w:val="00A61532"/>
    <w:pPr>
      <w:spacing w:before="240"/>
      <w:jc w:val="right"/>
      <w:outlineLvl w:val="0"/>
    </w:pPr>
    <w:rPr>
      <w:b/>
      <w:bCs/>
      <w:kern w:val="28"/>
      <w:sz w:val="24"/>
      <w:szCs w:val="24"/>
    </w:rPr>
  </w:style>
  <w:style w:type="paragraph" w:customStyle="1" w:styleId="DCHeading3">
    <w:name w:val="DC_Heading 3"/>
    <w:basedOn w:val="3"/>
    <w:uiPriority w:val="99"/>
    <w:rsid w:val="00A61532"/>
  </w:style>
  <w:style w:type="paragraph" w:customStyle="1" w:styleId="DCTOCHeading">
    <w:name w:val="DC_TOC Heading"/>
    <w:basedOn w:val="a7"/>
    <w:uiPriority w:val="99"/>
    <w:rsid w:val="00A61532"/>
  </w:style>
  <w:style w:type="paragraph" w:customStyle="1" w:styleId="DCHeading1">
    <w:name w:val="DC_Heading 1"/>
    <w:basedOn w:val="1"/>
    <w:uiPriority w:val="99"/>
    <w:rsid w:val="00656238"/>
  </w:style>
  <w:style w:type="paragraph" w:customStyle="1" w:styleId="DCHeading2">
    <w:name w:val="DC_Heading 2"/>
    <w:basedOn w:val="2"/>
    <w:uiPriority w:val="99"/>
    <w:rsid w:val="00A61532"/>
  </w:style>
  <w:style w:type="paragraph" w:customStyle="1" w:styleId="DCHeading4">
    <w:name w:val="DC_Heading 4"/>
    <w:basedOn w:val="4"/>
    <w:uiPriority w:val="99"/>
    <w:rsid w:val="00A61532"/>
  </w:style>
  <w:style w:type="character" w:styleId="Hyperlink">
    <w:name w:val="Hyperlink"/>
    <w:rsid w:val="002B05B5"/>
    <w:rPr>
      <w:color w:val="3464BA"/>
      <w:u w:val="dotted" w:color="3464BA"/>
    </w:rPr>
  </w:style>
  <w:style w:type="paragraph" w:customStyle="1" w:styleId="DCNNH1">
    <w:name w:val="DC_NN_H1"/>
    <w:basedOn w:val="a1"/>
    <w:next w:val="a1"/>
    <w:uiPriority w:val="99"/>
    <w:rsid w:val="00A61532"/>
    <w:pPr>
      <w:pBdr>
        <w:bottom w:val="single" w:sz="4" w:space="1" w:color="auto"/>
      </w:pBdr>
      <w:spacing w:before="120" w:after="120"/>
      <w:outlineLvl w:val="0"/>
    </w:pPr>
    <w:rPr>
      <w:b/>
      <w:bCs/>
      <w:sz w:val="28"/>
      <w:szCs w:val="28"/>
    </w:rPr>
  </w:style>
  <w:style w:type="paragraph" w:customStyle="1" w:styleId="DCNNH2">
    <w:name w:val="DC_NN_H2"/>
    <w:basedOn w:val="a1"/>
    <w:next w:val="a1"/>
    <w:uiPriority w:val="99"/>
    <w:rsid w:val="00A61532"/>
    <w:pPr>
      <w:spacing w:before="120" w:after="120"/>
      <w:outlineLvl w:val="1"/>
    </w:pPr>
    <w:rPr>
      <w:b/>
      <w:bCs/>
      <w:sz w:val="24"/>
      <w:szCs w:val="24"/>
    </w:rPr>
  </w:style>
  <w:style w:type="paragraph" w:customStyle="1" w:styleId="DCNH1">
    <w:name w:val="DC_N_H1"/>
    <w:basedOn w:val="a1"/>
    <w:next w:val="a1"/>
    <w:uiPriority w:val="99"/>
    <w:rsid w:val="00A61532"/>
    <w:pPr>
      <w:keepNext/>
      <w:pageBreakBefore/>
      <w:pBdr>
        <w:bottom w:val="single" w:sz="8" w:space="1" w:color="auto"/>
      </w:pBdr>
      <w:outlineLvl w:val="0"/>
    </w:pPr>
    <w:rPr>
      <w:b/>
      <w:bCs/>
      <w:sz w:val="28"/>
      <w:szCs w:val="28"/>
    </w:rPr>
  </w:style>
  <w:style w:type="paragraph" w:customStyle="1" w:styleId="DCNH2">
    <w:name w:val="DC_N_H2"/>
    <w:basedOn w:val="a1"/>
    <w:uiPriority w:val="99"/>
    <w:rsid w:val="00A61532"/>
    <w:pPr>
      <w:numPr>
        <w:ilvl w:val="1"/>
        <w:numId w:val="1"/>
      </w:numPr>
      <w:outlineLvl w:val="1"/>
    </w:pPr>
    <w:rPr>
      <w:b/>
      <w:bCs/>
      <w:sz w:val="24"/>
      <w:szCs w:val="24"/>
    </w:rPr>
  </w:style>
  <w:style w:type="paragraph" w:customStyle="1" w:styleId="DCNH4">
    <w:name w:val="DC_N_H4"/>
    <w:basedOn w:val="a1"/>
    <w:next w:val="a1"/>
    <w:uiPriority w:val="99"/>
    <w:rsid w:val="00A61532"/>
    <w:pPr>
      <w:numPr>
        <w:ilvl w:val="3"/>
        <w:numId w:val="1"/>
      </w:numPr>
    </w:pPr>
  </w:style>
  <w:style w:type="paragraph" w:customStyle="1" w:styleId="DCNH3">
    <w:name w:val="DC_N_H3"/>
    <w:basedOn w:val="a1"/>
    <w:next w:val="a1"/>
    <w:uiPriority w:val="99"/>
    <w:rsid w:val="00A61532"/>
    <w:pPr>
      <w:numPr>
        <w:ilvl w:val="2"/>
        <w:numId w:val="1"/>
      </w:numPr>
      <w:outlineLvl w:val="2"/>
    </w:pPr>
    <w:rPr>
      <w:b/>
      <w:bCs/>
    </w:rPr>
  </w:style>
  <w:style w:type="paragraph" w:styleId="a8">
    <w:name w:val="header"/>
    <w:basedOn w:val="a1"/>
    <w:link w:val="a9"/>
    <w:uiPriority w:val="99"/>
    <w:rsid w:val="00B26FB4"/>
    <w:pPr>
      <w:tabs>
        <w:tab w:val="center" w:pos="4320"/>
        <w:tab w:val="right" w:pos="8640"/>
      </w:tabs>
    </w:pPr>
  </w:style>
  <w:style w:type="character" w:customStyle="1" w:styleId="a9">
    <w:name w:val="כותרת עליונה תו"/>
    <w:link w:val="a8"/>
    <w:uiPriority w:val="99"/>
    <w:semiHidden/>
    <w:rsid w:val="00563007"/>
    <w:rPr>
      <w:rFonts w:ascii="Verdana" w:hAnsi="Verdana" w:cs="Verdana"/>
      <w:sz w:val="20"/>
      <w:szCs w:val="20"/>
    </w:rPr>
  </w:style>
  <w:style w:type="paragraph" w:styleId="aa">
    <w:name w:val="footer"/>
    <w:basedOn w:val="a1"/>
    <w:link w:val="ab"/>
    <w:uiPriority w:val="99"/>
    <w:rsid w:val="00B26FB4"/>
    <w:pPr>
      <w:tabs>
        <w:tab w:val="center" w:pos="4320"/>
        <w:tab w:val="right" w:pos="8640"/>
      </w:tabs>
    </w:pPr>
  </w:style>
  <w:style w:type="character" w:customStyle="1" w:styleId="ab">
    <w:name w:val="כותרת תחתונה תו"/>
    <w:link w:val="aa"/>
    <w:uiPriority w:val="99"/>
    <w:semiHidden/>
    <w:rsid w:val="00563007"/>
    <w:rPr>
      <w:rFonts w:ascii="Verdana" w:hAnsi="Verdana" w:cs="Verdana"/>
      <w:sz w:val="20"/>
      <w:szCs w:val="20"/>
    </w:rPr>
  </w:style>
  <w:style w:type="paragraph" w:styleId="ac">
    <w:name w:val="Document Map"/>
    <w:basedOn w:val="a1"/>
    <w:link w:val="ad"/>
    <w:uiPriority w:val="99"/>
    <w:semiHidden/>
    <w:rsid w:val="005D638B"/>
    <w:pPr>
      <w:shd w:val="clear" w:color="auto" w:fill="000080"/>
    </w:pPr>
    <w:rPr>
      <w:rFonts w:ascii="Tahoma" w:hAnsi="Tahoma" w:cs="Tahoma"/>
    </w:rPr>
  </w:style>
  <w:style w:type="character" w:customStyle="1" w:styleId="ad">
    <w:name w:val="מפת מסמך תו"/>
    <w:link w:val="ac"/>
    <w:uiPriority w:val="99"/>
    <w:semiHidden/>
    <w:rsid w:val="00563007"/>
    <w:rPr>
      <w:rFonts w:cs="Verdana"/>
      <w:sz w:val="0"/>
      <w:szCs w:val="0"/>
    </w:rPr>
  </w:style>
  <w:style w:type="paragraph" w:customStyle="1" w:styleId="TableText">
    <w:name w:val="Table Text"/>
    <w:basedOn w:val="a1"/>
    <w:uiPriority w:val="99"/>
    <w:rsid w:val="00656238"/>
  </w:style>
  <w:style w:type="paragraph" w:customStyle="1" w:styleId="Instructions">
    <w:name w:val="Instructions"/>
    <w:basedOn w:val="a1"/>
    <w:link w:val="InstructionsChar"/>
    <w:uiPriority w:val="99"/>
    <w:rsid w:val="00656238"/>
    <w:rPr>
      <w:rFonts w:ascii="Arial" w:hAnsi="Arial"/>
      <w:i/>
      <w:iCs/>
      <w:color w:val="0000FF"/>
      <w:sz w:val="22"/>
      <w:szCs w:val="22"/>
      <w:lang w:val="en-CA"/>
    </w:rPr>
  </w:style>
  <w:style w:type="character" w:customStyle="1" w:styleId="InstructionsChar">
    <w:name w:val="Instructions Char"/>
    <w:link w:val="Instructions"/>
    <w:uiPriority w:val="99"/>
    <w:locked/>
    <w:rsid w:val="00656238"/>
    <w:rPr>
      <w:rFonts w:ascii="Arial" w:hAnsi="Arial" w:cs="Arial"/>
      <w:i/>
      <w:iCs/>
      <w:color w:val="0000FF"/>
      <w:sz w:val="22"/>
      <w:szCs w:val="22"/>
      <w:lang w:val="en-CA" w:eastAsia="en-US"/>
    </w:rPr>
  </w:style>
  <w:style w:type="table" w:styleId="ae">
    <w:name w:val="Table Grid"/>
    <w:basedOn w:val="a3"/>
    <w:uiPriority w:val="99"/>
    <w:rsid w:val="00656238"/>
    <w:pPr>
      <w:autoSpaceDE w:val="0"/>
      <w:autoSpaceDN w:val="0"/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2"/>
    <w:uiPriority w:val="99"/>
    <w:rsid w:val="00656238"/>
  </w:style>
  <w:style w:type="paragraph" w:styleId="af0">
    <w:name w:val="Title"/>
    <w:basedOn w:val="a1"/>
    <w:next w:val="a1"/>
    <w:link w:val="af1"/>
    <w:uiPriority w:val="10"/>
    <w:qFormat/>
    <w:rsid w:val="003A2FFF"/>
    <w:pPr>
      <w:pageBreakBefore/>
      <w:pBdr>
        <w:top w:val="single" w:sz="6" w:space="1" w:color="auto"/>
        <w:bottom w:val="single" w:sz="6" w:space="1" w:color="auto"/>
      </w:pBdr>
      <w:shd w:val="clear" w:color="auto" w:fill="4F81BD"/>
      <w:spacing w:before="240" w:after="60"/>
      <w:jc w:val="center"/>
      <w:outlineLvl w:val="0"/>
    </w:pPr>
    <w:rPr>
      <w:rFonts w:ascii="Tahoma" w:eastAsia="Times New Roman" w:hAnsi="Tahoma" w:cs="Tahoma"/>
      <w:b/>
      <w:bCs/>
      <w:color w:val="FFFFFF"/>
      <w:kern w:val="28"/>
      <w:sz w:val="22"/>
      <w:szCs w:val="22"/>
    </w:rPr>
  </w:style>
  <w:style w:type="character" w:customStyle="1" w:styleId="af1">
    <w:name w:val="כותרת טקסט תו"/>
    <w:link w:val="af0"/>
    <w:uiPriority w:val="10"/>
    <w:rsid w:val="003A2FFF"/>
    <w:rPr>
      <w:rFonts w:ascii="Tahoma" w:eastAsia="Times New Roman" w:hAnsi="Tahoma" w:cs="Tahoma"/>
      <w:b/>
      <w:bCs/>
      <w:color w:val="FFFFFF"/>
      <w:kern w:val="28"/>
      <w:sz w:val="22"/>
      <w:szCs w:val="22"/>
      <w:shd w:val="clear" w:color="auto" w:fill="4F81BD"/>
    </w:rPr>
  </w:style>
  <w:style w:type="paragraph" w:styleId="af2">
    <w:name w:val="Subtitle"/>
    <w:basedOn w:val="a1"/>
    <w:next w:val="a1"/>
    <w:link w:val="af3"/>
    <w:uiPriority w:val="11"/>
    <w:qFormat/>
    <w:rsid w:val="009416A2"/>
    <w:pPr>
      <w:pBdr>
        <w:bottom w:val="single" w:sz="6" w:space="1" w:color="1F497D"/>
      </w:pBdr>
      <w:spacing w:after="60"/>
      <w:jc w:val="center"/>
      <w:outlineLvl w:val="1"/>
    </w:pPr>
    <w:rPr>
      <w:rFonts w:ascii="Cambria" w:eastAsia="Times New Roman" w:hAnsi="Cambria" w:cs="Tahoma"/>
      <w:sz w:val="22"/>
      <w:szCs w:val="22"/>
    </w:rPr>
  </w:style>
  <w:style w:type="character" w:customStyle="1" w:styleId="af3">
    <w:name w:val="כותרת משנה תו"/>
    <w:link w:val="af2"/>
    <w:uiPriority w:val="11"/>
    <w:rsid w:val="009416A2"/>
    <w:rPr>
      <w:rFonts w:ascii="Cambria" w:eastAsia="Times New Roman" w:hAnsi="Cambria" w:cs="Tahoma"/>
      <w:sz w:val="22"/>
      <w:szCs w:val="22"/>
    </w:rPr>
  </w:style>
  <w:style w:type="paragraph" w:customStyle="1" w:styleId="suppHeading">
    <w:name w:val="suppHeading"/>
    <w:basedOn w:val="a1"/>
    <w:link w:val="suppHeadingChar"/>
    <w:qFormat/>
    <w:rsid w:val="00DF4D1F"/>
    <w:rPr>
      <w:rFonts w:ascii="Arial" w:hAnsi="Arial"/>
    </w:rPr>
  </w:style>
  <w:style w:type="paragraph" w:styleId="af4">
    <w:name w:val="List Paragraph"/>
    <w:basedOn w:val="a1"/>
    <w:link w:val="af5"/>
    <w:uiPriority w:val="34"/>
    <w:qFormat/>
    <w:rsid w:val="00DF4D1F"/>
    <w:pPr>
      <w:ind w:left="720"/>
    </w:pPr>
  </w:style>
  <w:style w:type="character" w:customStyle="1" w:styleId="suppHeadingChar">
    <w:name w:val="suppHeading Char"/>
    <w:link w:val="suppHeading"/>
    <w:rsid w:val="00DF4D1F"/>
    <w:rPr>
      <w:rFonts w:ascii="Arial" w:hAnsi="Arial" w:cs="Arial"/>
      <w:lang w:bidi="ar-SA"/>
    </w:rPr>
  </w:style>
  <w:style w:type="paragraph" w:customStyle="1" w:styleId="a0">
    <w:name w:val="טקסט סעיף"/>
    <w:basedOn w:val="a1"/>
    <w:link w:val="Char"/>
    <w:rsid w:val="00BE5BB8"/>
    <w:pPr>
      <w:numPr>
        <w:ilvl w:val="1"/>
        <w:numId w:val="4"/>
      </w:numPr>
      <w:spacing w:line="360" w:lineRule="auto"/>
      <w:jc w:val="both"/>
    </w:pPr>
    <w:rPr>
      <w:rFonts w:ascii="Arial" w:eastAsia="Times New Roman" w:hAnsi="Arial" w:cs="Times New Roman"/>
      <w:sz w:val="22"/>
      <w:szCs w:val="22"/>
    </w:rPr>
  </w:style>
  <w:style w:type="paragraph" w:styleId="af6">
    <w:name w:val="Body Text"/>
    <w:basedOn w:val="a1"/>
    <w:link w:val="af7"/>
    <w:uiPriority w:val="99"/>
    <w:semiHidden/>
    <w:unhideWhenUsed/>
    <w:rsid w:val="00251108"/>
    <w:pPr>
      <w:spacing w:after="120"/>
    </w:pPr>
  </w:style>
  <w:style w:type="character" w:customStyle="1" w:styleId="af7">
    <w:name w:val="גוף טקסט תו"/>
    <w:link w:val="af6"/>
    <w:uiPriority w:val="99"/>
    <w:semiHidden/>
    <w:rsid w:val="00251108"/>
    <w:rPr>
      <w:rFonts w:ascii="Verdana" w:hAnsi="Verdana" w:cs="Arial"/>
    </w:rPr>
  </w:style>
  <w:style w:type="character" w:styleId="af8">
    <w:name w:val="annotation reference"/>
    <w:semiHidden/>
    <w:rsid w:val="004E0BBC"/>
    <w:rPr>
      <w:sz w:val="16"/>
      <w:szCs w:val="16"/>
    </w:rPr>
  </w:style>
  <w:style w:type="paragraph" w:styleId="af9">
    <w:name w:val="annotation text"/>
    <w:basedOn w:val="a1"/>
    <w:semiHidden/>
    <w:rsid w:val="004E0BBC"/>
  </w:style>
  <w:style w:type="paragraph" w:styleId="afa">
    <w:name w:val="annotation subject"/>
    <w:basedOn w:val="af9"/>
    <w:next w:val="af9"/>
    <w:semiHidden/>
    <w:rsid w:val="004E0BBC"/>
    <w:rPr>
      <w:b/>
      <w:bCs/>
    </w:rPr>
  </w:style>
  <w:style w:type="character" w:styleId="FollowedHyperlink">
    <w:name w:val="FollowedHyperlink"/>
    <w:rsid w:val="002115E0"/>
    <w:rPr>
      <w:color w:val="800080"/>
      <w:u w:val="single"/>
    </w:rPr>
  </w:style>
  <w:style w:type="paragraph" w:customStyle="1" w:styleId="a">
    <w:name w:val="כותרת סעיף"/>
    <w:basedOn w:val="a1"/>
    <w:rsid w:val="00231BF3"/>
    <w:pPr>
      <w:numPr>
        <w:numId w:val="5"/>
      </w:numPr>
      <w:spacing w:before="240" w:line="360" w:lineRule="auto"/>
      <w:jc w:val="both"/>
    </w:pPr>
    <w:rPr>
      <w:rFonts w:ascii="Arial" w:eastAsia="Times New Roman" w:hAnsi="Arial"/>
      <w:b/>
      <w:bCs/>
      <w:color w:val="1B3461"/>
      <w:sz w:val="22"/>
      <w:szCs w:val="22"/>
    </w:rPr>
  </w:style>
  <w:style w:type="paragraph" w:customStyle="1" w:styleId="afb">
    <w:name w:val="תת סעיף"/>
    <w:basedOn w:val="a1"/>
    <w:link w:val="Char0"/>
    <w:rsid w:val="00231BF3"/>
    <w:pPr>
      <w:tabs>
        <w:tab w:val="num" w:pos="1418"/>
      </w:tabs>
      <w:spacing w:line="360" w:lineRule="auto"/>
      <w:ind w:left="1418" w:hanging="851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תת סעיף1"/>
    <w:basedOn w:val="afb"/>
    <w:link w:val="1Char"/>
    <w:rsid w:val="00231BF3"/>
    <w:pPr>
      <w:tabs>
        <w:tab w:val="clear" w:pos="1418"/>
        <w:tab w:val="num" w:pos="2835"/>
      </w:tabs>
      <w:ind w:left="2835" w:hanging="850"/>
    </w:pPr>
  </w:style>
  <w:style w:type="paragraph" w:customStyle="1" w:styleId="Heading5">
    <w:name w:val="Heading5"/>
    <w:basedOn w:val="11"/>
    <w:qFormat/>
    <w:rsid w:val="00231BF3"/>
    <w:pPr>
      <w:tabs>
        <w:tab w:val="clear" w:pos="2835"/>
        <w:tab w:val="num" w:pos="360"/>
      </w:tabs>
      <w:ind w:left="360" w:hanging="360"/>
    </w:pPr>
  </w:style>
  <w:style w:type="character" w:customStyle="1" w:styleId="Char0">
    <w:name w:val="תת סעיף Char"/>
    <w:link w:val="afb"/>
    <w:rsid w:val="00231BF3"/>
    <w:rPr>
      <w:rFonts w:eastAsia="Times New Roman"/>
      <w:sz w:val="22"/>
      <w:szCs w:val="22"/>
    </w:rPr>
  </w:style>
  <w:style w:type="character" w:customStyle="1" w:styleId="1Char">
    <w:name w:val="תת סעיף1 Char"/>
    <w:basedOn w:val="Char0"/>
    <w:link w:val="11"/>
    <w:rsid w:val="00231BF3"/>
    <w:rPr>
      <w:rFonts w:eastAsia="Times New Roman"/>
      <w:sz w:val="22"/>
      <w:szCs w:val="22"/>
    </w:rPr>
  </w:style>
  <w:style w:type="character" w:customStyle="1" w:styleId="Char">
    <w:name w:val="טקסט סעיף Char"/>
    <w:link w:val="a0"/>
    <w:rsid w:val="00611B5E"/>
    <w:rPr>
      <w:rFonts w:ascii="Arial" w:eastAsia="Times New Roman" w:hAnsi="Arial"/>
      <w:sz w:val="22"/>
      <w:szCs w:val="22"/>
    </w:rPr>
  </w:style>
  <w:style w:type="paragraph" w:customStyle="1" w:styleId="Heading2U">
    <w:name w:val="Heading 2U"/>
    <w:basedOn w:val="2"/>
    <w:link w:val="Heading2UChar"/>
    <w:qFormat/>
    <w:rsid w:val="000D2E03"/>
    <w:pPr>
      <w:keepNext/>
      <w:spacing w:before="60"/>
    </w:pPr>
    <w:rPr>
      <w:u w:val="single"/>
    </w:rPr>
  </w:style>
  <w:style w:type="paragraph" w:customStyle="1" w:styleId="Heading3U">
    <w:name w:val="Heading 3U"/>
    <w:basedOn w:val="3"/>
    <w:link w:val="Heading3UChar"/>
    <w:qFormat/>
    <w:rsid w:val="000D2E03"/>
    <w:pPr>
      <w:keepNext/>
      <w:spacing w:before="60"/>
    </w:pPr>
    <w:rPr>
      <w:u w:val="single"/>
    </w:rPr>
  </w:style>
  <w:style w:type="character" w:customStyle="1" w:styleId="Heading2UChar">
    <w:name w:val="Heading 2U Char"/>
    <w:link w:val="Heading2U"/>
    <w:rsid w:val="000D2E03"/>
    <w:rPr>
      <w:rFonts w:ascii="Arial" w:eastAsia="Times New Roman" w:hAnsi="Arial" w:cs="Arial"/>
      <w:sz w:val="21"/>
      <w:szCs w:val="21"/>
      <w:u w:val="single"/>
    </w:rPr>
  </w:style>
  <w:style w:type="character" w:customStyle="1" w:styleId="Heading3UChar">
    <w:name w:val="Heading 3U Char"/>
    <w:link w:val="Heading3U"/>
    <w:rsid w:val="000D2E03"/>
    <w:rPr>
      <w:rFonts w:ascii="Arial" w:hAnsi="Arial" w:cs="Arial"/>
      <w:sz w:val="21"/>
      <w:szCs w:val="21"/>
      <w:u w:val="single"/>
    </w:rPr>
  </w:style>
  <w:style w:type="paragraph" w:customStyle="1" w:styleId="afc">
    <w:name w:val="הפניה"/>
    <w:basedOn w:val="2"/>
    <w:link w:val="Char1"/>
    <w:qFormat/>
    <w:rsid w:val="00245B48"/>
    <w:rPr>
      <w:u w:val="dotted"/>
    </w:rPr>
  </w:style>
  <w:style w:type="character" w:customStyle="1" w:styleId="Char1">
    <w:name w:val="הפניה Char"/>
    <w:basedOn w:val="20"/>
    <w:link w:val="afc"/>
    <w:rsid w:val="00245B48"/>
    <w:rPr>
      <w:rFonts w:ascii="Arial" w:eastAsia="Times New Roman" w:hAnsi="Arial" w:cs="Arial"/>
      <w:sz w:val="21"/>
      <w:szCs w:val="21"/>
      <w:u w:val="dotted"/>
    </w:rPr>
  </w:style>
  <w:style w:type="paragraph" w:styleId="afd">
    <w:name w:val="footnote text"/>
    <w:basedOn w:val="a1"/>
    <w:link w:val="afe"/>
    <w:uiPriority w:val="99"/>
    <w:semiHidden/>
    <w:unhideWhenUsed/>
    <w:rsid w:val="00D22491"/>
  </w:style>
  <w:style w:type="character" w:customStyle="1" w:styleId="afe">
    <w:name w:val="טקסט הערת שוליים תו"/>
    <w:basedOn w:val="a2"/>
    <w:link w:val="afd"/>
    <w:uiPriority w:val="99"/>
    <w:semiHidden/>
    <w:rsid w:val="00D22491"/>
    <w:rPr>
      <w:rFonts w:ascii="Verdana" w:hAnsi="Verdana" w:cs="Arial"/>
    </w:rPr>
  </w:style>
  <w:style w:type="character" w:styleId="aff">
    <w:name w:val="footnote reference"/>
    <w:basedOn w:val="a2"/>
    <w:uiPriority w:val="99"/>
    <w:semiHidden/>
    <w:unhideWhenUsed/>
    <w:rsid w:val="00D22491"/>
    <w:rPr>
      <w:vertAlign w:val="superscript"/>
    </w:rPr>
  </w:style>
  <w:style w:type="table" w:styleId="aff0">
    <w:name w:val="Light Shading"/>
    <w:basedOn w:val="a3"/>
    <w:uiPriority w:val="60"/>
    <w:rsid w:val="00420A8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te">
    <w:name w:val="Note"/>
    <w:basedOn w:val="a1"/>
    <w:link w:val="NoteChar"/>
    <w:qFormat/>
    <w:rsid w:val="00BA2C80"/>
    <w:pPr>
      <w:pBdr>
        <w:top w:val="single" w:sz="18" w:space="1" w:color="4F81BD"/>
        <w:left w:val="single" w:sz="18" w:space="4" w:color="4F81BD"/>
        <w:bottom w:val="single" w:sz="18" w:space="5" w:color="4F81BD"/>
        <w:right w:val="single" w:sz="18" w:space="4" w:color="4F81BD"/>
      </w:pBdr>
      <w:bidi w:val="0"/>
    </w:pPr>
    <w:rPr>
      <w:rFonts w:eastAsia="Calibri"/>
      <w:sz w:val="24"/>
      <w:szCs w:val="24"/>
    </w:rPr>
  </w:style>
  <w:style w:type="character" w:customStyle="1" w:styleId="NoteChar">
    <w:name w:val="Note Char"/>
    <w:basedOn w:val="a2"/>
    <w:link w:val="Note"/>
    <w:rsid w:val="00BA2C80"/>
    <w:rPr>
      <w:rFonts w:ascii="Verdana" w:eastAsia="Calibri" w:hAnsi="Verdana" w:cs="Arial"/>
      <w:sz w:val="24"/>
      <w:szCs w:val="24"/>
    </w:rPr>
  </w:style>
  <w:style w:type="numbering" w:customStyle="1" w:styleId="SolelBulletList1">
    <w:name w:val="Solel Bullet List 1"/>
    <w:uiPriority w:val="99"/>
    <w:rsid w:val="000A13AB"/>
    <w:pPr>
      <w:numPr>
        <w:numId w:val="10"/>
      </w:numPr>
    </w:pPr>
  </w:style>
  <w:style w:type="paragraph" w:customStyle="1" w:styleId="Caution">
    <w:name w:val="Caution"/>
    <w:basedOn w:val="a1"/>
    <w:link w:val="CautionChar"/>
    <w:qFormat/>
    <w:rsid w:val="000A13AB"/>
    <w:pPr>
      <w:pBdr>
        <w:top w:val="single" w:sz="18" w:space="1" w:color="F9BC01"/>
        <w:left w:val="single" w:sz="18" w:space="4" w:color="F9BC01"/>
        <w:bottom w:val="single" w:sz="18" w:space="5" w:color="F9BC01"/>
        <w:right w:val="single" w:sz="18" w:space="4" w:color="F9BC01"/>
      </w:pBdr>
      <w:bidi w:val="0"/>
    </w:pPr>
    <w:rPr>
      <w:rFonts w:eastAsia="Calibri"/>
      <w:sz w:val="24"/>
      <w:szCs w:val="24"/>
    </w:rPr>
  </w:style>
  <w:style w:type="character" w:customStyle="1" w:styleId="CautionChar">
    <w:name w:val="Caution Char"/>
    <w:basedOn w:val="a2"/>
    <w:link w:val="Caution"/>
    <w:rsid w:val="000A13AB"/>
    <w:rPr>
      <w:rFonts w:ascii="Verdana" w:eastAsia="Calibri" w:hAnsi="Verdana" w:cs="Arial"/>
      <w:sz w:val="24"/>
      <w:szCs w:val="24"/>
    </w:rPr>
  </w:style>
  <w:style w:type="character" w:customStyle="1" w:styleId="af5">
    <w:name w:val="פיסקת רשימה תו"/>
    <w:basedOn w:val="a2"/>
    <w:link w:val="af4"/>
    <w:uiPriority w:val="34"/>
    <w:locked/>
    <w:rsid w:val="00D62BD6"/>
    <w:rPr>
      <w:rFonts w:ascii="Verdana" w:hAnsi="Verdana" w:cs="Arial"/>
    </w:rPr>
  </w:style>
  <w:style w:type="paragraph" w:styleId="aff1">
    <w:name w:val="Revision"/>
    <w:hidden/>
    <w:uiPriority w:val="99"/>
    <w:semiHidden/>
    <w:rsid w:val="00845C03"/>
    <w:rPr>
      <w:rFonts w:ascii="Verdana" w:hAnsi="Verdana" w:cs="Arial"/>
    </w:rPr>
  </w:style>
  <w:style w:type="character" w:customStyle="1" w:styleId="th-tx">
    <w:name w:val="th-tx"/>
    <w:basedOn w:val="a2"/>
    <w:rsid w:val="00450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of.gov.il/taka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oramm\Application%20Data\Microsoft\Templates\Action%20Request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ttachmens xmlns="a46656d4-8850-49b3-aebd-68bd05f7f43d" xsi:nil="true"/>
    <AdditionalDocumentSerialNumber xmlns="a46656d4-8850-49b3-aebd-68bd05f7f43d">1</AdditionalDocumentSerialNumber>
    <IsMainInstractionFile xmlns="a46656d4-8850-49b3-aebd-68bd05f7f43d">true</IsMainInstractionFile>
    <ChapterNumber xmlns="a46656d4-8850-49b3-aebd-68bd05f7f43d">7</ChapterNumber>
    <InstructionTenderSerialNumber xmlns="a46656d4-8850-49b3-aebd-68bd05f7f43d">2</InstructionTenderSerialNumber>
    <ValidFromDate xmlns="a46656d4-8850-49b3-aebd-68bd05f7f43d">2017-08-13T21:00:00+00:00</ValidFromDate>
    <InfoTypeTitle xmlns="a46656d4-8850-49b3-aebd-68bd05f7f43d">טופס</InfoTypeTitle>
    <SecondaryChapterNumber xmlns="a46656d4-8850-49b3-aebd-68bd05f7f43d">3</SecondaryChapterNumber>
    <KeyWords xmlns="a46656d4-8850-49b3-aebd-68bd05f7f43d"> </KeyWords>
    <HendlesDevision xmlns="a46656d4-8850-49b3-aebd-68bd05f7f43d"> </HendlesDevision>
    <DocumentName xmlns="a46656d4-8850-49b3-aebd-68bd05f7f43d">חוות דעת מקצועית במסגרת כוונה להתקשר עם ספק יחיד/ ספק חוץ </DocumentName>
    <ExpirationDate xmlns="a46656d4-8850-49b3-aebd-68bd05f7f43d" xsi:nil="true"/>
    <TaxCatchAll xmlns="a46656d4-8850-49b3-aebd-68bd05f7f43d"/>
    <EditionNumber xmlns="a46656d4-8850-49b3-aebd-68bd05f7f43d">1</EditionNumber>
    <SubsectionNumber xmlns="a46656d4-8850-49b3-aebd-68bd05f7f43d">6</SubsectionNumber>
    <Reference xmlns="a46656d4-8850-49b3-aebd-68bd05f7f43d">1</Reference>
    <nab11dae78434cc3b325be5ea13887b1 xmlns="a46656d4-8850-49b3-aebd-68bd05f7f43d">
      <Terms xmlns="http://schemas.microsoft.com/office/infopath/2007/PartnerControls">
        <TermInfo xmlns="http://schemas.microsoft.com/office/infopath/2007/PartnerControls">
          <TermName xmlns="http://schemas.microsoft.com/office/infopath/2007/PartnerControls">התקשרות בפטור ממכרז</TermName>
          <TermId xmlns="http://schemas.microsoft.com/office/infopath/2007/PartnerControls">53ba1cb5-326f-46e1-b710-5c972ff14873</TermId>
        </TermInfo>
      </Terms>
    </nab11dae78434cc3b325be5ea13887b1>
    <InfoType xmlns="a46656d4-8850-49b3-aebd-68bd05f7f43d">4</InfoType>
    <NameSigned xmlns="a46656d4-8850-49b3-aebd-68bd05f7f43d">מנהלן GRC</NameSigned>
    <OriginalName xmlns="a46656d4-8850-49b3-aebd-68bd05f7f43d"> </OriginalName>
    <IsValid xmlns="a46656d4-8850-49b3-aebd-68bd05f7f43d">true</IsValid>
    <b4010fb2b504417f80252ccc15783efe xmlns="a46656d4-8850-49b3-aebd-68bd05f7f43d">
      <Terms xmlns="http://schemas.microsoft.com/office/infopath/2007/PartnerControls">
        <TermInfo xmlns="http://schemas.microsoft.com/office/infopath/2007/PartnerControls">
          <TermName xmlns="http://schemas.microsoft.com/office/infopath/2007/PartnerControls">סוגי מכרזים והתקשרויות</TermName>
          <TermId xmlns="http://schemas.microsoft.com/office/infopath/2007/PartnerControls">d985df69-1f61-4741-a481-47086d7a3610</TermId>
        </TermInfo>
      </Terms>
    </b4010fb2b504417f80252ccc15783efe>
    <OriginalsFilesNames xmlns="a46656d4-8850-49b3-aebd-68bd05f7f43d" xsi:nil="true"/>
    <i282c1dec52e435ba40569f48c3269eb xmlns="a46656d4-8850-49b3-aebd-68bd05f7f43d">
      <Terms xmlns="http://schemas.microsoft.com/office/infopath/2007/PartnerControls">
        <TermInfo xmlns="http://schemas.microsoft.com/office/infopath/2007/PartnerControls">
          <TermName xmlns="http://schemas.microsoft.com/office/infopath/2007/PartnerControls">התקשרויות ורכישות</TermName>
          <TermId xmlns="http://schemas.microsoft.com/office/infopath/2007/PartnerControls">7cfcd438-a4d0-4b45-8a46-cb9b61061c07</TermId>
        </TermInfo>
      </Terms>
    </i282c1dec52e435ba40569f48c3269eb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הוראות תכם" ma:contentTypeID="0x010100A33EC907DE42CD44920AA3A9056885F2003B7EF355B5076B4E9DB3308B94EC08BD" ma:contentTypeVersion="16" ma:contentTypeDescription="" ma:contentTypeScope="" ma:versionID="fccd4087fbc2f8b758cf109b4d48cbb5">
  <xsd:schema xmlns:xsd="http://www.w3.org/2001/XMLSchema" xmlns:xs="http://www.w3.org/2001/XMLSchema" xmlns:p="http://schemas.microsoft.com/office/2006/metadata/properties" xmlns:ns2="a46656d4-8850-49b3-aebd-68bd05f7f43d" targetNamespace="http://schemas.microsoft.com/office/2006/metadata/properties" ma:root="true" ma:fieldsID="2b6b34f8bc696bbbd65421006d4f6f16" ns2:_="">
    <xsd:import namespace="a46656d4-8850-49b3-aebd-68bd05f7f43d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b4010fb2b504417f80252ccc15783efe" minOccurs="0"/>
                <xsd:element ref="ns2:i282c1dec52e435ba40569f48c3269eb" minOccurs="0"/>
                <xsd:element ref="ns2:nab11dae78434cc3b325be5ea13887b1" minOccurs="0"/>
                <xsd:element ref="ns2:Reference" minOccurs="0"/>
                <xsd:element ref="ns2:IsValid" minOccurs="0"/>
                <xsd:element ref="ns2:IsMainInstractionFile" minOccurs="0"/>
                <xsd:element ref="ns2:HendlesDevision" minOccurs="0"/>
                <xsd:element ref="ns2:EditionNumber" minOccurs="0"/>
                <xsd:element ref="ns2:InstructionTenderSerialNumber" minOccurs="0"/>
                <xsd:element ref="ns2:AdditionalDocumentSerialNumber" minOccurs="0"/>
                <xsd:element ref="ns2:ChapterNumber" minOccurs="0"/>
                <xsd:element ref="ns2:SecondaryChapterNumber" minOccurs="0"/>
                <xsd:element ref="ns2:SubsectionNumber" minOccurs="0"/>
                <xsd:element ref="ns2:InfoType" minOccurs="0"/>
                <xsd:element ref="ns2:KeyWords" minOccurs="0"/>
                <xsd:element ref="ns2:Attachmens" minOccurs="0"/>
                <xsd:element ref="ns2:DocumentName" minOccurs="0"/>
                <xsd:element ref="ns2:NameSigned" minOccurs="0"/>
                <xsd:element ref="ns2:OriginalName" minOccurs="0"/>
                <xsd:element ref="ns2:InfoTypeTitle" minOccurs="0"/>
                <xsd:element ref="ns2:OriginalsFilesNames" minOccurs="0"/>
                <xsd:element ref="ns2:ExpirationDate" minOccurs="0"/>
                <xsd:element ref="ns2:ValidFrom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656d4-8850-49b3-aebd-68bd05f7f43d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עמודת 'תפוס הכל' של טקסונומיה" ma:hidden="true" ma:list="{e12108e9-b676-4047-af95-0a4967b3603a}" ma:internalName="TaxCatchAll" ma:showField="CatchAllData" ma:web="a46656d4-8850-49b3-aebd-68bd05f7f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עמודת 'תפוס הכל' של טקסונומיה1" ma:hidden="true" ma:list="{e12108e9-b676-4047-af95-0a4967b3603a}" ma:internalName="TaxCatchAllLabel" ma:readOnly="true" ma:showField="CatchAllDataLabel" ma:web="a46656d4-8850-49b3-aebd-68bd05f7f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4010fb2b504417f80252ccc15783efe" ma:index="10" nillable="true" ma:taxonomy="true" ma:internalName="b4010fb2b504417f80252ccc15783efe" ma:taxonomyFieldName="MMDSecondaryChapterName" ma:displayName="MMD שם פרק משני" ma:default="" ma:fieldId="{b4010fb2-b504-417f-8025-2ccc15783efe}" ma:sspId="d827811f-dea7-4a29-b54a-c9228db73c39" ma:termSetId="45fbf3aa-b5f5-446f-9388-ee04afe0c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282c1dec52e435ba40569f48c3269eb" ma:index="12" nillable="true" ma:taxonomy="true" ma:internalName="i282c1dec52e435ba40569f48c3269eb" ma:taxonomyFieldName="MMDMainChapterName" ma:displayName="MMD שם פרק ראשי" ma:default="" ma:fieldId="{2282c1de-c52e-435b-a405-69f48c3269eb}" ma:sspId="d827811f-dea7-4a29-b54a-c9228db73c39" ma:termSetId="45fbf3aa-b5f5-446f-9388-ee04afe0c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ab11dae78434cc3b325be5ea13887b1" ma:index="14" nillable="true" ma:taxonomy="true" ma:internalName="nab11dae78434cc3b325be5ea13887b1" ma:taxonomyFieldName="MMDTakamChapter" ma:displayName="MMD שם תת פרק" ma:default="" ma:fieldId="{7ab11dae-7843-4cc3-b325-be5ea13887b1}" ma:sspId="d827811f-dea7-4a29-b54a-c9228db73c39" ma:termSetId="45fbf3aa-b5f5-446f-9388-ee04afe0c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ference" ma:index="16" nillable="true" ma:displayName="אסמכתא" ma:internalName="Reference">
      <xsd:simpleType>
        <xsd:restriction base="dms:Text">
          <xsd:maxLength value="255"/>
        </xsd:restriction>
      </xsd:simpleType>
    </xsd:element>
    <xsd:element name="IsValid" ma:index="17" nillable="true" ma:displayName="בתוקף כן/לא" ma:default="1" ma:internalName="IsValid">
      <xsd:simpleType>
        <xsd:restriction base="dms:Boolean"/>
      </xsd:simpleType>
    </xsd:element>
    <xsd:element name="IsMainInstractionFile" ma:index="18" nillable="true" ma:displayName="האם קובץ הוראה ראשי" ma:default="1" ma:internalName="IsMainInstractionFile">
      <xsd:simpleType>
        <xsd:restriction base="dms:Boolean"/>
      </xsd:simpleType>
    </xsd:element>
    <xsd:element name="HendlesDevision" ma:index="19" nillable="true" ma:displayName="חטיבה מטפלת" ma:internalName="HendlesDevision">
      <xsd:simpleType>
        <xsd:restriction base="dms:Text">
          <xsd:maxLength value="255"/>
        </xsd:restriction>
      </xsd:simpleType>
    </xsd:element>
    <xsd:element name="EditionNumber" ma:index="20" nillable="true" ma:displayName="מספר מהדורה" ma:internalName="EditionNumber" ma:percentage="FALSE">
      <xsd:simpleType>
        <xsd:restriction base="dms:Number"/>
      </xsd:simpleType>
    </xsd:element>
    <xsd:element name="InstructionTenderSerialNumber" ma:index="21" nillable="true" ma:displayName="מספר סידורי הוראה/מכרז" ma:internalName="InstructionTenderSerialNumber" ma:percentage="FALSE">
      <xsd:simpleType>
        <xsd:restriction base="dms:Number"/>
      </xsd:simpleType>
    </xsd:element>
    <xsd:element name="AdditionalDocumentSerialNumber" ma:index="22" nillable="true" ma:displayName="מספר סידורי מסמך נוסף" ma:internalName="AdditionalDocumentSerialNumber" ma:percentage="FALSE">
      <xsd:simpleType>
        <xsd:restriction base="dms:Number"/>
      </xsd:simpleType>
    </xsd:element>
    <xsd:element name="ChapterNumber" ma:index="23" nillable="true" ma:displayName="מספר פרק" ma:internalName="ChapterNumber" ma:percentage="FALSE">
      <xsd:simpleType>
        <xsd:restriction base="dms:Number"/>
      </xsd:simpleType>
    </xsd:element>
    <xsd:element name="SecondaryChapterNumber" ma:index="24" nillable="true" ma:displayName="מספר פרק משני" ma:internalName="SecondaryChapterNumber" ma:percentage="FALSE">
      <xsd:simpleType>
        <xsd:restriction base="dms:Number"/>
      </xsd:simpleType>
    </xsd:element>
    <xsd:element name="SubsectionNumber" ma:index="25" nillable="true" ma:displayName="מספר תת פרק" ma:internalName="SubsectionNumber" ma:percentage="FALSE">
      <xsd:simpleType>
        <xsd:restriction base="dms:Number"/>
      </xsd:simpleType>
    </xsd:element>
    <xsd:element name="InfoType" ma:index="26" nillable="true" ma:displayName="סוג מידע" ma:internalName="InfoType" ma:percentage="FALSE">
      <xsd:simpleType>
        <xsd:restriction base="dms:Number"/>
      </xsd:simpleType>
    </xsd:element>
    <xsd:element name="KeyWords" ma:index="27" nillable="true" ma:displayName="רשימת מילות מפתח" ma:internalName="KeyWords" ma:readOnly="false">
      <xsd:simpleType>
        <xsd:restriction base="dms:Note"/>
      </xsd:simpleType>
    </xsd:element>
    <xsd:element name="Attachmens" ma:index="28" nillable="true" ma:displayName="רשימת קבצים מצורפים" ma:internalName="Attachmens" ma:readOnly="false">
      <xsd:simpleType>
        <xsd:restriction base="dms:Note"/>
      </xsd:simpleType>
    </xsd:element>
    <xsd:element name="DocumentName" ma:index="29" nillable="true" ma:displayName="שם המסמך" ma:internalName="DocumentName">
      <xsd:simpleType>
        <xsd:restriction base="dms:Text">
          <xsd:maxLength value="255"/>
        </xsd:restriction>
      </xsd:simpleType>
    </xsd:element>
    <xsd:element name="NameSigned" ma:index="30" nillable="true" ma:displayName="שם חתום" ma:internalName="NameSigned">
      <xsd:simpleType>
        <xsd:restriction base="dms:Text">
          <xsd:maxLength value="255"/>
        </xsd:restriction>
      </xsd:simpleType>
    </xsd:element>
    <xsd:element name="OriginalName" ma:index="31" nillable="true" ma:displayName="שם מקורי" ma:internalName="OriginalName">
      <xsd:simpleType>
        <xsd:restriction base="dms:Text">
          <xsd:maxLength value="255"/>
        </xsd:restriction>
      </xsd:simpleType>
    </xsd:element>
    <xsd:element name="InfoTypeTitle" ma:index="32" nillable="true" ma:displayName="שם סוג מידע" ma:internalName="InfoTypeTitle">
      <xsd:simpleType>
        <xsd:restriction base="dms:Text">
          <xsd:maxLength value="255"/>
        </xsd:restriction>
      </xsd:simpleType>
    </xsd:element>
    <xsd:element name="OriginalsFilesNames" ma:index="33" nillable="true" ma:displayName="שמות קבצים מקוריים" ma:internalName="OriginalsFilesNames" ma:readOnly="false">
      <xsd:simpleType>
        <xsd:restriction base="dms:Note"/>
      </xsd:simpleType>
    </xsd:element>
    <xsd:element name="ExpirationDate" ma:index="34" nillable="true" ma:displayName="תאריך תום תוקף" ma:format="DateOnly" ma:internalName="ExpirationDate">
      <xsd:simpleType>
        <xsd:restriction base="dms:DateTime"/>
      </xsd:simpleType>
    </xsd:element>
    <xsd:element name="ValidFromDate" ma:index="35" nillable="true" ma:displayName="בתוקף מתאריך" ma:format="DateOnly" ma:internalName="ValidFrom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ECA0B-9D8F-4C41-91C2-82F9D8D0E3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AD056A-5189-40BA-A4E1-881FA9334957}">
  <ds:schemaRefs>
    <ds:schemaRef ds:uri="http://schemas.microsoft.com/office/2006/metadata/properties"/>
    <ds:schemaRef ds:uri="http://schemas.microsoft.com/office/infopath/2007/PartnerControls"/>
    <ds:schemaRef ds:uri="a46656d4-8850-49b3-aebd-68bd05f7f43d"/>
  </ds:schemaRefs>
</ds:datastoreItem>
</file>

<file path=customXml/itemProps3.xml><?xml version="1.0" encoding="utf-8"?>
<ds:datastoreItem xmlns:ds="http://schemas.openxmlformats.org/officeDocument/2006/customXml" ds:itemID="{B19F1FF8-2F1E-4A28-99CF-1641D88A7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6656d4-8850-49b3-aebd-68bd05f7f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5722CA-C41E-466F-995C-6BACE8E62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Action Request Form</Template>
  <TotalTime>127</TotalTime>
  <Pages>2</Pages>
  <Words>547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Paz</dc:creator>
  <cp:lastModifiedBy>Yael Elharar</cp:lastModifiedBy>
  <cp:revision>6</cp:revision>
  <dcterms:created xsi:type="dcterms:W3CDTF">2021-11-02T09:28:00Z</dcterms:created>
  <dcterms:modified xsi:type="dcterms:W3CDTF">2021-11-11T09:52:00Z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0x010100A33EC907DE42CD44920AA3A9056885F2003B7EF355B5076B4E9DB3308B94EC08BD</vt:lpwstr>
  </property>
  <property fmtid="{D5CDD505-2E9C-101B-9397-08002B2CF9AE}" pid="3" name="MMDTakamChapter">
    <vt:lpwstr>1212</vt:lpwstr>
  </property>
  <property fmtid="{D5CDD505-2E9C-101B-9397-08002B2CF9AE}" pid="4" name="MMDSecondaryChapterName">
    <vt:lpwstr>830</vt:lpwstr>
  </property>
  <property fmtid="{D5CDD505-2E9C-101B-9397-08002B2CF9AE}" pid="5" name="MMDMainChapterName">
    <vt:lpwstr>826</vt:lpwstr>
  </property>
</Properties>
</file>